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69E05" w14:textId="77777777" w:rsidR="006B521D" w:rsidRDefault="00DC6527">
      <w:pPr>
        <w:spacing w:after="0" w:line="240" w:lineRule="auto"/>
        <w:jc w:val="center"/>
        <w:outlineLvl w:val="0"/>
        <w:rPr>
          <w:rFonts w:ascii="Arial" w:hAnsi="Arial" w:cs="Arial"/>
          <w:sz w:val="24"/>
          <w:szCs w:val="24"/>
          <w:lang w:eastAsia="ru-RU"/>
        </w:rPr>
      </w:pPr>
      <w:r>
        <w:rPr>
          <w:rFonts w:ascii="Arial" w:hAnsi="Arial" w:cs="Arial"/>
          <w:sz w:val="24"/>
          <w:szCs w:val="24"/>
          <w:lang w:eastAsia="ru-RU"/>
        </w:rPr>
        <w:t>РОССИЙСКАЯ ФЕДЕРАЦИЯ</w:t>
      </w:r>
      <w:r>
        <w:rPr>
          <w:rFonts w:ascii="Arial" w:hAnsi="Arial" w:cs="Arial"/>
          <w:sz w:val="24"/>
          <w:szCs w:val="24"/>
          <w:lang w:eastAsia="ru-RU"/>
        </w:rPr>
        <w:br/>
        <w:t>КРАСНОЯРСКИЙ КРАЙ РЫБИНСКИЙ РАЙОН</w:t>
      </w:r>
      <w:r>
        <w:rPr>
          <w:rFonts w:ascii="Arial" w:hAnsi="Arial" w:cs="Arial"/>
          <w:sz w:val="24"/>
          <w:szCs w:val="24"/>
          <w:lang w:eastAsia="ru-RU"/>
        </w:rPr>
        <w:br/>
        <w:t>УСПЕНСКИЙ СЕЛЬСКИЙ СОВЕТ ДЕПУТАТОВ</w:t>
      </w:r>
    </w:p>
    <w:p w14:paraId="0748D374" w14:textId="77777777" w:rsidR="006B521D" w:rsidRDefault="006B521D">
      <w:pPr>
        <w:spacing w:after="0" w:line="240" w:lineRule="auto"/>
        <w:jc w:val="center"/>
        <w:outlineLvl w:val="0"/>
        <w:rPr>
          <w:rFonts w:ascii="Arial" w:hAnsi="Arial" w:cs="Arial"/>
          <w:sz w:val="24"/>
          <w:szCs w:val="24"/>
          <w:lang w:eastAsia="ru-RU"/>
        </w:rPr>
      </w:pPr>
    </w:p>
    <w:p w14:paraId="0FE4AE03" w14:textId="77777777" w:rsidR="006B521D" w:rsidRDefault="00DC6527">
      <w:pPr>
        <w:spacing w:after="0" w:line="240" w:lineRule="auto"/>
        <w:jc w:val="center"/>
        <w:outlineLvl w:val="0"/>
        <w:rPr>
          <w:rFonts w:ascii="Arial" w:hAnsi="Arial" w:cs="Arial"/>
          <w:sz w:val="24"/>
          <w:szCs w:val="24"/>
          <w:lang w:eastAsia="ru-RU"/>
        </w:rPr>
      </w:pPr>
      <w:r>
        <w:rPr>
          <w:rFonts w:ascii="Arial" w:hAnsi="Arial" w:cs="Arial"/>
          <w:b/>
          <w:sz w:val="24"/>
          <w:szCs w:val="24"/>
          <w:lang w:eastAsia="ru-RU"/>
        </w:rPr>
        <w:t>РЕШЕНИЕ</w:t>
      </w:r>
    </w:p>
    <w:p w14:paraId="52F45B48" w14:textId="77777777" w:rsidR="006B521D" w:rsidRDefault="006B521D">
      <w:pPr>
        <w:spacing w:after="0" w:line="240" w:lineRule="auto"/>
        <w:rPr>
          <w:rFonts w:ascii="Arial" w:hAnsi="Arial" w:cs="Arial"/>
          <w:sz w:val="24"/>
          <w:szCs w:val="24"/>
          <w:lang w:eastAsia="ru-RU"/>
        </w:rPr>
      </w:pPr>
    </w:p>
    <w:p w14:paraId="035EBE93" w14:textId="71023656" w:rsidR="006B521D" w:rsidRDefault="00DC6527" w:rsidP="001E380B">
      <w:pPr>
        <w:spacing w:after="0" w:line="240" w:lineRule="auto"/>
        <w:rPr>
          <w:rFonts w:ascii="Arial" w:hAnsi="Arial" w:cs="Arial"/>
          <w:sz w:val="24"/>
          <w:szCs w:val="24"/>
          <w:lang w:eastAsia="ru-RU"/>
        </w:rPr>
      </w:pPr>
      <w:r>
        <w:rPr>
          <w:rFonts w:ascii="Arial" w:hAnsi="Arial" w:cs="Arial"/>
          <w:sz w:val="24"/>
          <w:szCs w:val="24"/>
          <w:lang w:eastAsia="ru-RU"/>
        </w:rPr>
        <w:t>00.12.</w:t>
      </w:r>
      <w:r w:rsidR="001E380B">
        <w:rPr>
          <w:rFonts w:ascii="Arial" w:hAnsi="Arial" w:cs="Arial"/>
          <w:sz w:val="24"/>
          <w:szCs w:val="24"/>
          <w:lang w:eastAsia="ru-RU"/>
        </w:rPr>
        <w:t>202</w:t>
      </w:r>
      <w:r w:rsidR="00186B6E">
        <w:rPr>
          <w:rFonts w:ascii="Arial" w:hAnsi="Arial" w:cs="Arial"/>
          <w:sz w:val="24"/>
          <w:szCs w:val="24"/>
          <w:lang w:eastAsia="ru-RU"/>
        </w:rPr>
        <w:t>3</w:t>
      </w:r>
      <w:r>
        <w:rPr>
          <w:rFonts w:ascii="Arial" w:hAnsi="Arial" w:cs="Arial"/>
          <w:sz w:val="24"/>
          <w:szCs w:val="24"/>
          <w:lang w:eastAsia="ru-RU"/>
        </w:rPr>
        <w:tab/>
        <w:t xml:space="preserve">               </w:t>
      </w:r>
      <w:r w:rsidR="001E380B">
        <w:rPr>
          <w:rFonts w:ascii="Arial" w:hAnsi="Arial" w:cs="Arial"/>
          <w:sz w:val="24"/>
          <w:szCs w:val="24"/>
          <w:lang w:eastAsia="ru-RU"/>
        </w:rPr>
        <w:t xml:space="preserve">            </w:t>
      </w:r>
      <w:r>
        <w:rPr>
          <w:rFonts w:ascii="Arial" w:hAnsi="Arial" w:cs="Arial"/>
          <w:sz w:val="24"/>
          <w:szCs w:val="24"/>
          <w:lang w:eastAsia="ru-RU"/>
        </w:rPr>
        <w:t xml:space="preserve">            с. Успенка</w:t>
      </w:r>
      <w:r>
        <w:rPr>
          <w:rFonts w:ascii="Arial" w:hAnsi="Arial" w:cs="Arial"/>
          <w:sz w:val="24"/>
          <w:szCs w:val="24"/>
          <w:lang w:eastAsia="ru-RU"/>
        </w:rPr>
        <w:tab/>
        <w:t xml:space="preserve">     </w:t>
      </w:r>
      <w:r>
        <w:rPr>
          <w:rFonts w:ascii="Arial" w:hAnsi="Arial" w:cs="Arial"/>
          <w:sz w:val="24"/>
          <w:szCs w:val="24"/>
          <w:lang w:eastAsia="ru-RU"/>
        </w:rPr>
        <w:tab/>
      </w:r>
      <w:r w:rsidR="001E380B">
        <w:rPr>
          <w:rFonts w:ascii="Arial" w:hAnsi="Arial" w:cs="Arial"/>
          <w:sz w:val="24"/>
          <w:szCs w:val="24"/>
          <w:lang w:eastAsia="ru-RU"/>
        </w:rPr>
        <w:t xml:space="preserve">           </w:t>
      </w:r>
      <w:r>
        <w:rPr>
          <w:rFonts w:ascii="Arial" w:hAnsi="Arial" w:cs="Arial"/>
          <w:sz w:val="24"/>
          <w:szCs w:val="24"/>
          <w:lang w:eastAsia="ru-RU"/>
        </w:rPr>
        <w:tab/>
        <w:t>№0-00р</w:t>
      </w:r>
    </w:p>
    <w:p w14:paraId="64C1CE4A" w14:textId="77777777" w:rsidR="006B521D" w:rsidRDefault="006B521D">
      <w:pPr>
        <w:spacing w:after="0" w:line="240" w:lineRule="auto"/>
        <w:jc w:val="center"/>
        <w:rPr>
          <w:rFonts w:ascii="Arial" w:hAnsi="Arial" w:cs="Arial"/>
          <w:sz w:val="24"/>
          <w:szCs w:val="24"/>
          <w:lang w:eastAsia="ru-RU"/>
        </w:rPr>
      </w:pPr>
    </w:p>
    <w:p w14:paraId="657624F6" w14:textId="1DC42823" w:rsidR="006B521D" w:rsidRDefault="00DC6527" w:rsidP="001E380B">
      <w:pPr>
        <w:spacing w:after="0" w:line="240" w:lineRule="auto"/>
        <w:outlineLvl w:val="0"/>
        <w:rPr>
          <w:rFonts w:ascii="Arial" w:hAnsi="Arial" w:cs="Arial"/>
          <w:b/>
          <w:sz w:val="24"/>
          <w:szCs w:val="24"/>
          <w:lang w:eastAsia="ru-RU"/>
        </w:rPr>
      </w:pPr>
      <w:r>
        <w:rPr>
          <w:rFonts w:ascii="Arial" w:hAnsi="Arial" w:cs="Arial"/>
          <w:b/>
          <w:sz w:val="24"/>
          <w:szCs w:val="24"/>
          <w:lang w:eastAsia="ru-RU"/>
        </w:rPr>
        <w:t xml:space="preserve">О бюджете Успенского сельсовета на </w:t>
      </w:r>
      <w:r w:rsidR="00186B6E">
        <w:rPr>
          <w:rFonts w:ascii="Arial" w:hAnsi="Arial" w:cs="Arial"/>
          <w:b/>
          <w:sz w:val="24"/>
          <w:szCs w:val="24"/>
          <w:lang w:eastAsia="ru-RU"/>
        </w:rPr>
        <w:t>2024</w:t>
      </w:r>
      <w:r>
        <w:rPr>
          <w:rFonts w:ascii="Arial" w:hAnsi="Arial" w:cs="Arial"/>
          <w:b/>
          <w:sz w:val="24"/>
          <w:szCs w:val="24"/>
          <w:lang w:eastAsia="ru-RU"/>
        </w:rPr>
        <w:t xml:space="preserve"> год</w:t>
      </w:r>
      <w:r w:rsidR="001E380B">
        <w:rPr>
          <w:rFonts w:ascii="Arial" w:hAnsi="Arial" w:cs="Arial"/>
          <w:b/>
          <w:sz w:val="24"/>
          <w:szCs w:val="24"/>
          <w:lang w:eastAsia="ru-RU"/>
        </w:rPr>
        <w:t xml:space="preserve"> </w:t>
      </w:r>
      <w:r>
        <w:rPr>
          <w:rFonts w:ascii="Arial" w:hAnsi="Arial" w:cs="Arial"/>
          <w:b/>
          <w:sz w:val="24"/>
          <w:szCs w:val="24"/>
          <w:lang w:eastAsia="ru-RU"/>
        </w:rPr>
        <w:t xml:space="preserve">и плановый период </w:t>
      </w:r>
      <w:r w:rsidR="00186B6E">
        <w:rPr>
          <w:rFonts w:ascii="Arial" w:hAnsi="Arial" w:cs="Arial"/>
          <w:b/>
          <w:sz w:val="24"/>
          <w:szCs w:val="24"/>
          <w:lang w:eastAsia="ru-RU"/>
        </w:rPr>
        <w:t>2025</w:t>
      </w:r>
      <w:r>
        <w:rPr>
          <w:rFonts w:ascii="Arial" w:hAnsi="Arial" w:cs="Arial"/>
          <w:b/>
          <w:sz w:val="24"/>
          <w:szCs w:val="24"/>
          <w:lang w:eastAsia="ru-RU"/>
        </w:rPr>
        <w:t xml:space="preserve"> -</w:t>
      </w:r>
      <w:r w:rsidR="00186B6E">
        <w:rPr>
          <w:rFonts w:ascii="Arial" w:hAnsi="Arial" w:cs="Arial"/>
          <w:b/>
          <w:sz w:val="24"/>
          <w:szCs w:val="24"/>
          <w:lang w:eastAsia="ru-RU"/>
        </w:rPr>
        <w:t>2026</w:t>
      </w:r>
      <w:r>
        <w:rPr>
          <w:rFonts w:ascii="Arial" w:hAnsi="Arial" w:cs="Arial"/>
          <w:b/>
          <w:sz w:val="24"/>
          <w:szCs w:val="24"/>
          <w:lang w:eastAsia="ru-RU"/>
        </w:rPr>
        <w:t xml:space="preserve"> годов</w:t>
      </w:r>
      <w:bookmarkStart w:id="0" w:name="_GoBack"/>
      <w:bookmarkEnd w:id="0"/>
    </w:p>
    <w:p w14:paraId="0074DC4B" w14:textId="77777777" w:rsidR="006B521D" w:rsidRDefault="006B521D">
      <w:pPr>
        <w:spacing w:after="0" w:line="240" w:lineRule="auto"/>
        <w:jc w:val="center"/>
        <w:rPr>
          <w:rFonts w:ascii="Arial" w:hAnsi="Arial" w:cs="Arial"/>
          <w:sz w:val="24"/>
          <w:szCs w:val="24"/>
          <w:lang w:eastAsia="ru-RU"/>
        </w:rPr>
      </w:pPr>
    </w:p>
    <w:p w14:paraId="1E33E471" w14:textId="26D65005" w:rsidR="006B521D" w:rsidRDefault="00DC6527">
      <w:pPr>
        <w:spacing w:after="0" w:line="240" w:lineRule="auto"/>
        <w:ind w:firstLine="700"/>
        <w:jc w:val="both"/>
        <w:rPr>
          <w:rFonts w:ascii="Arial" w:hAnsi="Arial" w:cs="Arial"/>
          <w:b/>
          <w:sz w:val="24"/>
          <w:szCs w:val="24"/>
          <w:lang w:eastAsia="ru-RU"/>
        </w:rPr>
      </w:pPr>
      <w:r>
        <w:rPr>
          <w:rFonts w:ascii="Arial" w:hAnsi="Arial" w:cs="Arial"/>
          <w:b/>
          <w:sz w:val="24"/>
          <w:szCs w:val="24"/>
          <w:lang w:eastAsia="ru-RU"/>
        </w:rPr>
        <w:t xml:space="preserve">Статья 1. Основные характеристики бюджета сельсовета на </w:t>
      </w:r>
      <w:r w:rsidR="00186B6E">
        <w:rPr>
          <w:rFonts w:ascii="Arial" w:hAnsi="Arial" w:cs="Arial"/>
          <w:b/>
          <w:sz w:val="24"/>
          <w:szCs w:val="24"/>
          <w:lang w:eastAsia="ru-RU"/>
        </w:rPr>
        <w:t>2024</w:t>
      </w:r>
      <w:r>
        <w:rPr>
          <w:rFonts w:ascii="Arial" w:hAnsi="Arial" w:cs="Arial"/>
          <w:b/>
          <w:sz w:val="24"/>
          <w:szCs w:val="24"/>
          <w:lang w:eastAsia="ru-RU"/>
        </w:rPr>
        <w:t xml:space="preserve"> год и плановый период </w:t>
      </w:r>
      <w:r w:rsidR="00186B6E">
        <w:rPr>
          <w:rFonts w:ascii="Arial" w:hAnsi="Arial" w:cs="Arial"/>
          <w:b/>
          <w:sz w:val="24"/>
          <w:szCs w:val="24"/>
          <w:lang w:eastAsia="ru-RU"/>
        </w:rPr>
        <w:t>2025</w:t>
      </w:r>
      <w:r>
        <w:rPr>
          <w:rFonts w:ascii="Arial" w:hAnsi="Arial" w:cs="Arial"/>
          <w:b/>
          <w:sz w:val="24"/>
          <w:szCs w:val="24"/>
          <w:lang w:eastAsia="ru-RU"/>
        </w:rPr>
        <w:t xml:space="preserve"> - </w:t>
      </w:r>
      <w:r w:rsidR="00186B6E">
        <w:rPr>
          <w:rFonts w:ascii="Arial" w:hAnsi="Arial" w:cs="Arial"/>
          <w:b/>
          <w:sz w:val="24"/>
          <w:szCs w:val="24"/>
          <w:lang w:eastAsia="ru-RU"/>
        </w:rPr>
        <w:t>2026</w:t>
      </w:r>
      <w:r>
        <w:rPr>
          <w:rFonts w:ascii="Arial" w:hAnsi="Arial" w:cs="Arial"/>
          <w:b/>
          <w:sz w:val="24"/>
          <w:szCs w:val="24"/>
          <w:lang w:eastAsia="ru-RU"/>
        </w:rPr>
        <w:t xml:space="preserve"> годов</w:t>
      </w:r>
    </w:p>
    <w:p w14:paraId="47CF898F" w14:textId="77777777" w:rsidR="006B521D" w:rsidRDefault="006B521D">
      <w:pPr>
        <w:spacing w:after="0" w:line="240" w:lineRule="auto"/>
        <w:ind w:firstLine="700"/>
        <w:jc w:val="both"/>
        <w:outlineLvl w:val="2"/>
        <w:rPr>
          <w:rFonts w:ascii="Arial" w:hAnsi="Arial" w:cs="Arial"/>
          <w:sz w:val="24"/>
          <w:szCs w:val="24"/>
          <w:lang w:eastAsia="ru-RU"/>
        </w:rPr>
      </w:pPr>
    </w:p>
    <w:p w14:paraId="7FDD155D" w14:textId="5A862AAF"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1. Утвердить основные характеристики бюджета сельсовета на </w:t>
      </w:r>
      <w:r w:rsidR="00186B6E">
        <w:rPr>
          <w:rFonts w:ascii="Arial" w:hAnsi="Arial" w:cs="Arial"/>
          <w:sz w:val="24"/>
          <w:szCs w:val="24"/>
          <w:lang w:eastAsia="ru-RU"/>
        </w:rPr>
        <w:t>2024</w:t>
      </w:r>
      <w:r>
        <w:rPr>
          <w:rFonts w:ascii="Arial" w:hAnsi="Arial" w:cs="Arial"/>
          <w:sz w:val="24"/>
          <w:szCs w:val="24"/>
          <w:lang w:eastAsia="ru-RU"/>
        </w:rPr>
        <w:t xml:space="preserve"> год:</w:t>
      </w:r>
    </w:p>
    <w:p w14:paraId="5F899435" w14:textId="10B37CE8"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1) прогнозируемый общий объем доходов бюджета сельсовета в сумме </w:t>
      </w:r>
      <w:r w:rsidR="00215503">
        <w:rPr>
          <w:rFonts w:ascii="Arial" w:hAnsi="Arial" w:cs="Arial"/>
          <w:sz w:val="24"/>
          <w:szCs w:val="24"/>
          <w:lang w:eastAsia="ru-RU"/>
        </w:rPr>
        <w:t>12763,958</w:t>
      </w:r>
      <w:r>
        <w:rPr>
          <w:rFonts w:ascii="Arial" w:hAnsi="Arial" w:cs="Arial"/>
          <w:sz w:val="24"/>
          <w:szCs w:val="24"/>
          <w:lang w:eastAsia="ru-RU"/>
        </w:rPr>
        <w:t xml:space="preserve"> тыс. рублей;</w:t>
      </w:r>
    </w:p>
    <w:p w14:paraId="3C07A62C" w14:textId="3B585044"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2) общий объем расходов бюджета сельсовета в сумме </w:t>
      </w:r>
      <w:r w:rsidR="00215503">
        <w:rPr>
          <w:rFonts w:ascii="Arial" w:hAnsi="Arial" w:cs="Arial"/>
          <w:sz w:val="24"/>
          <w:szCs w:val="24"/>
          <w:lang w:eastAsia="ru-RU"/>
        </w:rPr>
        <w:t xml:space="preserve">12763,958 </w:t>
      </w:r>
      <w:r>
        <w:rPr>
          <w:rFonts w:ascii="Arial" w:hAnsi="Arial" w:cs="Arial"/>
          <w:sz w:val="24"/>
          <w:szCs w:val="24"/>
          <w:lang w:eastAsia="ru-RU"/>
        </w:rPr>
        <w:t>тыс. рублей;</w:t>
      </w:r>
    </w:p>
    <w:p w14:paraId="0C7EB590" w14:textId="77777777" w:rsidR="006B521D" w:rsidRDefault="00DC6527">
      <w:pPr>
        <w:spacing w:after="0" w:line="240" w:lineRule="auto"/>
        <w:ind w:firstLine="700"/>
        <w:jc w:val="both"/>
        <w:outlineLvl w:val="2"/>
        <w:rPr>
          <w:rFonts w:ascii="Arial" w:hAnsi="Arial" w:cs="Arial"/>
          <w:sz w:val="24"/>
          <w:szCs w:val="24"/>
          <w:lang w:eastAsia="ru-RU"/>
        </w:rPr>
      </w:pPr>
      <w:r>
        <w:rPr>
          <w:rFonts w:ascii="Arial" w:hAnsi="Arial" w:cs="Arial"/>
          <w:sz w:val="24"/>
          <w:szCs w:val="24"/>
          <w:lang w:eastAsia="ru-RU"/>
        </w:rPr>
        <w:t>3) дефицит бюджета сельсовета в сумме 0,000 тыс. рублей;</w:t>
      </w:r>
    </w:p>
    <w:p w14:paraId="7408050A" w14:textId="77777777" w:rsidR="006B521D" w:rsidRDefault="00DC6527">
      <w:pPr>
        <w:spacing w:after="0" w:line="240" w:lineRule="auto"/>
        <w:ind w:firstLine="700"/>
        <w:jc w:val="both"/>
        <w:outlineLvl w:val="2"/>
        <w:rPr>
          <w:rFonts w:ascii="Arial" w:hAnsi="Arial" w:cs="Arial"/>
          <w:sz w:val="24"/>
          <w:szCs w:val="24"/>
          <w:lang w:eastAsia="ru-RU"/>
        </w:rPr>
      </w:pPr>
      <w:r>
        <w:rPr>
          <w:rFonts w:ascii="Arial" w:hAnsi="Arial" w:cs="Arial"/>
          <w:sz w:val="24"/>
          <w:szCs w:val="24"/>
          <w:lang w:eastAsia="ru-RU"/>
        </w:rPr>
        <w:t>4) источники внутреннего финансирования дефицита бюджета сельсовета в сумме 0,000 тыс. рублей согласно приложению 1 к настоящему Решению.</w:t>
      </w:r>
    </w:p>
    <w:p w14:paraId="72B64585" w14:textId="45B6562B"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2. Утвердить основные характеристики бюджета сельсовета на </w:t>
      </w:r>
      <w:r w:rsidR="00186B6E">
        <w:rPr>
          <w:rFonts w:ascii="Arial" w:hAnsi="Arial" w:cs="Arial"/>
          <w:sz w:val="24"/>
          <w:szCs w:val="24"/>
          <w:lang w:eastAsia="ru-RU"/>
        </w:rPr>
        <w:t>2025</w:t>
      </w:r>
      <w:r>
        <w:rPr>
          <w:rFonts w:ascii="Arial" w:hAnsi="Arial" w:cs="Arial"/>
          <w:sz w:val="24"/>
          <w:szCs w:val="24"/>
          <w:lang w:eastAsia="ru-RU"/>
        </w:rPr>
        <w:t xml:space="preserve"> год и на </w:t>
      </w:r>
      <w:r w:rsidR="00186B6E">
        <w:rPr>
          <w:rFonts w:ascii="Arial" w:hAnsi="Arial" w:cs="Arial"/>
          <w:sz w:val="24"/>
          <w:szCs w:val="24"/>
          <w:lang w:eastAsia="ru-RU"/>
        </w:rPr>
        <w:t>2026</w:t>
      </w:r>
      <w:r>
        <w:rPr>
          <w:rFonts w:ascii="Arial" w:hAnsi="Arial" w:cs="Arial"/>
          <w:sz w:val="24"/>
          <w:szCs w:val="24"/>
          <w:lang w:eastAsia="ru-RU"/>
        </w:rPr>
        <w:t xml:space="preserve"> год:</w:t>
      </w:r>
    </w:p>
    <w:p w14:paraId="5595E6F1" w14:textId="7F76F71F"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1) прогнозируемый общий объем доходов бюджета сельсовета на </w:t>
      </w:r>
      <w:r w:rsidR="00186B6E">
        <w:rPr>
          <w:rFonts w:ascii="Arial" w:hAnsi="Arial" w:cs="Arial"/>
          <w:sz w:val="24"/>
          <w:szCs w:val="24"/>
          <w:lang w:eastAsia="ru-RU"/>
        </w:rPr>
        <w:t>2025</w:t>
      </w:r>
      <w:r>
        <w:rPr>
          <w:rFonts w:ascii="Arial" w:hAnsi="Arial" w:cs="Arial"/>
          <w:sz w:val="24"/>
          <w:szCs w:val="24"/>
          <w:lang w:eastAsia="ru-RU"/>
        </w:rPr>
        <w:t xml:space="preserve"> год в сумме </w:t>
      </w:r>
      <w:r w:rsidR="00215503">
        <w:rPr>
          <w:rFonts w:ascii="Arial" w:hAnsi="Arial" w:cs="Arial"/>
          <w:sz w:val="24"/>
          <w:szCs w:val="24"/>
          <w:lang w:eastAsia="ru-RU"/>
        </w:rPr>
        <w:t xml:space="preserve">12756,987 </w:t>
      </w:r>
      <w:r>
        <w:rPr>
          <w:rFonts w:ascii="Arial" w:hAnsi="Arial" w:cs="Arial"/>
          <w:sz w:val="24"/>
          <w:szCs w:val="24"/>
          <w:lang w:eastAsia="ru-RU"/>
        </w:rPr>
        <w:t xml:space="preserve">тыс. рублей и на </w:t>
      </w:r>
      <w:r w:rsidR="00186B6E">
        <w:rPr>
          <w:rFonts w:ascii="Arial" w:hAnsi="Arial" w:cs="Arial"/>
          <w:sz w:val="24"/>
          <w:szCs w:val="24"/>
          <w:lang w:eastAsia="ru-RU"/>
        </w:rPr>
        <w:t>2026</w:t>
      </w:r>
      <w:r>
        <w:rPr>
          <w:rFonts w:ascii="Arial" w:hAnsi="Arial" w:cs="Arial"/>
          <w:sz w:val="24"/>
          <w:szCs w:val="24"/>
          <w:lang w:eastAsia="ru-RU"/>
        </w:rPr>
        <w:t xml:space="preserve"> год в сумме </w:t>
      </w:r>
      <w:r w:rsidR="00215503">
        <w:rPr>
          <w:rFonts w:ascii="Arial" w:hAnsi="Arial" w:cs="Arial"/>
          <w:sz w:val="24"/>
          <w:szCs w:val="24"/>
          <w:lang w:eastAsia="ru-RU"/>
        </w:rPr>
        <w:t>12620,902</w:t>
      </w:r>
      <w:r>
        <w:rPr>
          <w:rFonts w:ascii="Arial" w:hAnsi="Arial" w:cs="Arial"/>
          <w:sz w:val="24"/>
          <w:szCs w:val="24"/>
          <w:lang w:eastAsia="ru-RU"/>
        </w:rPr>
        <w:t xml:space="preserve"> тыс. рублей;</w:t>
      </w:r>
    </w:p>
    <w:p w14:paraId="72C98D7B" w14:textId="11F531A1"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2) общий объем расходов бюджета сельсовета на </w:t>
      </w:r>
      <w:r w:rsidR="00186B6E">
        <w:rPr>
          <w:rFonts w:ascii="Arial" w:hAnsi="Arial" w:cs="Arial"/>
          <w:sz w:val="24"/>
          <w:szCs w:val="24"/>
          <w:lang w:eastAsia="ru-RU"/>
        </w:rPr>
        <w:t>2025</w:t>
      </w:r>
      <w:r>
        <w:rPr>
          <w:rFonts w:ascii="Arial" w:hAnsi="Arial" w:cs="Arial"/>
          <w:sz w:val="24"/>
          <w:szCs w:val="24"/>
          <w:lang w:eastAsia="ru-RU"/>
        </w:rPr>
        <w:t xml:space="preserve"> год в сумме </w:t>
      </w:r>
      <w:r w:rsidR="00215503">
        <w:rPr>
          <w:rFonts w:ascii="Arial" w:hAnsi="Arial" w:cs="Arial"/>
          <w:sz w:val="24"/>
          <w:szCs w:val="24"/>
          <w:lang w:eastAsia="ru-RU"/>
        </w:rPr>
        <w:t>12756,987</w:t>
      </w:r>
      <w:r>
        <w:rPr>
          <w:rFonts w:ascii="Arial" w:hAnsi="Arial" w:cs="Arial"/>
          <w:sz w:val="24"/>
          <w:szCs w:val="24"/>
          <w:lang w:eastAsia="ru-RU"/>
        </w:rPr>
        <w:t xml:space="preserve"> тыс. рублей, в том числе условно утвержденные расходы в сумме </w:t>
      </w:r>
      <w:r w:rsidR="00215503">
        <w:rPr>
          <w:rFonts w:ascii="Arial" w:hAnsi="Arial" w:cs="Arial"/>
          <w:sz w:val="24"/>
          <w:szCs w:val="24"/>
          <w:lang w:eastAsia="ru-RU"/>
        </w:rPr>
        <w:t xml:space="preserve">318,925 </w:t>
      </w:r>
      <w:r>
        <w:rPr>
          <w:rFonts w:ascii="Arial" w:hAnsi="Arial" w:cs="Arial"/>
          <w:sz w:val="24"/>
          <w:szCs w:val="24"/>
          <w:lang w:eastAsia="ru-RU"/>
        </w:rPr>
        <w:t xml:space="preserve">тыс. рублей, и на </w:t>
      </w:r>
      <w:r w:rsidR="00186B6E">
        <w:rPr>
          <w:rFonts w:ascii="Arial" w:hAnsi="Arial" w:cs="Arial"/>
          <w:sz w:val="24"/>
          <w:szCs w:val="24"/>
          <w:lang w:eastAsia="ru-RU"/>
        </w:rPr>
        <w:t>2026</w:t>
      </w:r>
      <w:r>
        <w:rPr>
          <w:rFonts w:ascii="Arial" w:hAnsi="Arial" w:cs="Arial"/>
          <w:sz w:val="24"/>
          <w:szCs w:val="24"/>
          <w:lang w:eastAsia="ru-RU"/>
        </w:rPr>
        <w:t xml:space="preserve"> год в сумме </w:t>
      </w:r>
      <w:r w:rsidR="00215503">
        <w:rPr>
          <w:rFonts w:ascii="Arial" w:hAnsi="Arial" w:cs="Arial"/>
          <w:sz w:val="24"/>
          <w:szCs w:val="24"/>
          <w:lang w:eastAsia="ru-RU"/>
        </w:rPr>
        <w:t>12620,902</w:t>
      </w:r>
      <w:r>
        <w:rPr>
          <w:rFonts w:ascii="Arial" w:hAnsi="Arial" w:cs="Arial"/>
          <w:sz w:val="24"/>
          <w:szCs w:val="24"/>
          <w:lang w:eastAsia="ru-RU"/>
        </w:rPr>
        <w:t xml:space="preserve"> тыс. рублей, в том числе условно утвержденные расходы в сумме </w:t>
      </w:r>
      <w:r w:rsidR="00215503">
        <w:rPr>
          <w:rFonts w:ascii="Arial" w:hAnsi="Arial" w:cs="Arial"/>
          <w:sz w:val="24"/>
          <w:szCs w:val="24"/>
          <w:lang w:eastAsia="ru-RU"/>
        </w:rPr>
        <w:t>631,046</w:t>
      </w:r>
      <w:r w:rsidR="001E380B">
        <w:rPr>
          <w:rFonts w:ascii="Arial" w:hAnsi="Arial" w:cs="Arial"/>
          <w:sz w:val="24"/>
          <w:szCs w:val="24"/>
          <w:lang w:eastAsia="ru-RU"/>
        </w:rPr>
        <w:t xml:space="preserve"> </w:t>
      </w:r>
      <w:r>
        <w:rPr>
          <w:rFonts w:ascii="Arial" w:hAnsi="Arial" w:cs="Arial"/>
          <w:sz w:val="24"/>
          <w:szCs w:val="24"/>
          <w:lang w:eastAsia="ru-RU"/>
        </w:rPr>
        <w:t>тыс. рублей.</w:t>
      </w:r>
    </w:p>
    <w:p w14:paraId="39459109" w14:textId="711DED02" w:rsidR="006B521D" w:rsidRDefault="00DC6527">
      <w:pPr>
        <w:spacing w:after="0" w:line="240" w:lineRule="auto"/>
        <w:ind w:firstLine="700"/>
        <w:jc w:val="both"/>
        <w:outlineLvl w:val="2"/>
        <w:rPr>
          <w:rFonts w:ascii="Arial" w:hAnsi="Arial" w:cs="Arial"/>
          <w:sz w:val="24"/>
          <w:szCs w:val="24"/>
          <w:lang w:eastAsia="ru-RU"/>
        </w:rPr>
      </w:pPr>
      <w:r>
        <w:rPr>
          <w:rFonts w:ascii="Arial" w:hAnsi="Arial" w:cs="Arial"/>
          <w:sz w:val="24"/>
          <w:szCs w:val="24"/>
          <w:lang w:eastAsia="ru-RU"/>
        </w:rPr>
        <w:t xml:space="preserve">3) дефицит бюджета сельсовета на </w:t>
      </w:r>
      <w:r w:rsidR="00186B6E">
        <w:rPr>
          <w:rFonts w:ascii="Arial" w:hAnsi="Arial" w:cs="Arial"/>
          <w:sz w:val="24"/>
          <w:szCs w:val="24"/>
          <w:lang w:eastAsia="ru-RU"/>
        </w:rPr>
        <w:t>2025</w:t>
      </w:r>
      <w:r>
        <w:rPr>
          <w:rFonts w:ascii="Arial" w:hAnsi="Arial" w:cs="Arial"/>
          <w:sz w:val="24"/>
          <w:szCs w:val="24"/>
          <w:lang w:eastAsia="ru-RU"/>
        </w:rPr>
        <w:t xml:space="preserve"> год в сумме 0,000 тыс. рублей и на </w:t>
      </w:r>
      <w:r w:rsidR="00186B6E">
        <w:rPr>
          <w:rFonts w:ascii="Arial" w:hAnsi="Arial" w:cs="Arial"/>
          <w:sz w:val="24"/>
          <w:szCs w:val="24"/>
          <w:lang w:eastAsia="ru-RU"/>
        </w:rPr>
        <w:t>2026</w:t>
      </w:r>
      <w:r>
        <w:rPr>
          <w:rFonts w:ascii="Arial" w:hAnsi="Arial" w:cs="Arial"/>
          <w:sz w:val="24"/>
          <w:szCs w:val="24"/>
          <w:lang w:eastAsia="ru-RU"/>
        </w:rPr>
        <w:t xml:space="preserve"> год в сумме 0,000 тыс. рублей;</w:t>
      </w:r>
    </w:p>
    <w:p w14:paraId="3CD9C8BB" w14:textId="20A0516C" w:rsidR="006B521D" w:rsidRDefault="00DC6527">
      <w:pPr>
        <w:spacing w:after="0" w:line="240" w:lineRule="auto"/>
        <w:ind w:firstLine="700"/>
        <w:jc w:val="both"/>
        <w:outlineLvl w:val="2"/>
        <w:rPr>
          <w:rFonts w:ascii="Arial" w:hAnsi="Arial" w:cs="Arial"/>
          <w:sz w:val="24"/>
          <w:szCs w:val="24"/>
          <w:lang w:eastAsia="ru-RU"/>
        </w:rPr>
      </w:pPr>
      <w:r>
        <w:rPr>
          <w:rFonts w:ascii="Arial" w:hAnsi="Arial" w:cs="Arial"/>
          <w:sz w:val="24"/>
          <w:szCs w:val="24"/>
          <w:lang w:eastAsia="ru-RU"/>
        </w:rPr>
        <w:t xml:space="preserve">4) источники внутреннего финансирования дефицита бюджета сельсовета на </w:t>
      </w:r>
      <w:r w:rsidR="00186B6E">
        <w:rPr>
          <w:rFonts w:ascii="Arial" w:hAnsi="Arial" w:cs="Arial"/>
          <w:sz w:val="24"/>
          <w:szCs w:val="24"/>
          <w:lang w:eastAsia="ru-RU"/>
        </w:rPr>
        <w:t>2025</w:t>
      </w:r>
      <w:r>
        <w:rPr>
          <w:rFonts w:ascii="Arial" w:hAnsi="Arial" w:cs="Arial"/>
          <w:sz w:val="24"/>
          <w:szCs w:val="24"/>
          <w:lang w:eastAsia="ru-RU"/>
        </w:rPr>
        <w:t xml:space="preserve"> год в сумме 0,000 тыс. рублей и на </w:t>
      </w:r>
      <w:r w:rsidR="00186B6E">
        <w:rPr>
          <w:rFonts w:ascii="Arial" w:hAnsi="Arial" w:cs="Arial"/>
          <w:sz w:val="24"/>
          <w:szCs w:val="24"/>
          <w:lang w:eastAsia="ru-RU"/>
        </w:rPr>
        <w:t>2026</w:t>
      </w:r>
      <w:r>
        <w:rPr>
          <w:rFonts w:ascii="Arial" w:hAnsi="Arial" w:cs="Arial"/>
          <w:sz w:val="24"/>
          <w:szCs w:val="24"/>
          <w:lang w:eastAsia="ru-RU"/>
        </w:rPr>
        <w:t xml:space="preserve"> год в сумме 0,000 тыс. рублей согласно приложению 1 к настоящему Решению.</w:t>
      </w:r>
    </w:p>
    <w:p w14:paraId="09F68C32" w14:textId="77777777" w:rsidR="006B521D" w:rsidRDefault="006B521D">
      <w:pPr>
        <w:spacing w:after="0" w:line="240" w:lineRule="auto"/>
        <w:ind w:firstLine="700"/>
        <w:jc w:val="both"/>
        <w:rPr>
          <w:rFonts w:ascii="Arial" w:hAnsi="Arial" w:cs="Arial"/>
          <w:sz w:val="24"/>
          <w:szCs w:val="24"/>
          <w:lang w:eastAsia="ru-RU"/>
        </w:rPr>
      </w:pPr>
    </w:p>
    <w:p w14:paraId="526D20F8" w14:textId="4002E0EF" w:rsidR="006B521D" w:rsidRDefault="00DC6527">
      <w:pPr>
        <w:spacing w:after="0" w:line="240" w:lineRule="auto"/>
        <w:ind w:firstLine="700"/>
        <w:jc w:val="both"/>
        <w:rPr>
          <w:rFonts w:ascii="Arial" w:hAnsi="Arial" w:cs="Arial"/>
          <w:b/>
          <w:sz w:val="24"/>
          <w:szCs w:val="24"/>
          <w:lang w:eastAsia="ru-RU"/>
        </w:rPr>
      </w:pPr>
      <w:r>
        <w:rPr>
          <w:rFonts w:ascii="Arial" w:hAnsi="Arial" w:cs="Arial"/>
          <w:b/>
          <w:sz w:val="24"/>
          <w:szCs w:val="24"/>
          <w:lang w:eastAsia="ru-RU"/>
        </w:rPr>
        <w:t xml:space="preserve">Статья 2. Доходы бюджета сельсовета на </w:t>
      </w:r>
      <w:r w:rsidR="00186B6E">
        <w:rPr>
          <w:rFonts w:ascii="Arial" w:hAnsi="Arial" w:cs="Arial"/>
          <w:b/>
          <w:sz w:val="24"/>
          <w:szCs w:val="24"/>
          <w:lang w:eastAsia="ru-RU"/>
        </w:rPr>
        <w:t>2024</w:t>
      </w:r>
      <w:r>
        <w:rPr>
          <w:rFonts w:ascii="Arial" w:hAnsi="Arial" w:cs="Arial"/>
          <w:b/>
          <w:sz w:val="24"/>
          <w:szCs w:val="24"/>
          <w:lang w:eastAsia="ru-RU"/>
        </w:rPr>
        <w:t xml:space="preserve"> год и плановый период </w:t>
      </w:r>
      <w:r w:rsidR="00186B6E">
        <w:rPr>
          <w:rFonts w:ascii="Arial" w:hAnsi="Arial" w:cs="Arial"/>
          <w:b/>
          <w:sz w:val="24"/>
          <w:szCs w:val="24"/>
          <w:lang w:eastAsia="ru-RU"/>
        </w:rPr>
        <w:t>2025</w:t>
      </w:r>
      <w:r>
        <w:rPr>
          <w:rFonts w:ascii="Arial" w:hAnsi="Arial" w:cs="Arial"/>
          <w:b/>
          <w:sz w:val="24"/>
          <w:szCs w:val="24"/>
          <w:lang w:eastAsia="ru-RU"/>
        </w:rPr>
        <w:t xml:space="preserve"> - </w:t>
      </w:r>
      <w:r w:rsidR="00186B6E">
        <w:rPr>
          <w:rFonts w:ascii="Arial" w:hAnsi="Arial" w:cs="Arial"/>
          <w:b/>
          <w:sz w:val="24"/>
          <w:szCs w:val="24"/>
          <w:lang w:eastAsia="ru-RU"/>
        </w:rPr>
        <w:t>2026</w:t>
      </w:r>
      <w:r>
        <w:rPr>
          <w:rFonts w:ascii="Arial" w:hAnsi="Arial" w:cs="Arial"/>
          <w:b/>
          <w:sz w:val="24"/>
          <w:szCs w:val="24"/>
          <w:lang w:eastAsia="ru-RU"/>
        </w:rPr>
        <w:t xml:space="preserve"> годов</w:t>
      </w:r>
    </w:p>
    <w:p w14:paraId="3F96BCE2" w14:textId="77777777" w:rsidR="006B521D" w:rsidRDefault="006B521D">
      <w:pPr>
        <w:spacing w:after="0" w:line="240" w:lineRule="auto"/>
        <w:ind w:firstLine="700"/>
        <w:jc w:val="both"/>
        <w:rPr>
          <w:rFonts w:ascii="Arial" w:hAnsi="Arial" w:cs="Arial"/>
          <w:sz w:val="24"/>
          <w:szCs w:val="24"/>
          <w:lang w:eastAsia="ru-RU"/>
        </w:rPr>
      </w:pPr>
    </w:p>
    <w:p w14:paraId="14D90E6F" w14:textId="34564897"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Утвердить </w:t>
      </w:r>
      <w:hyperlink w:anchor="P4913">
        <w:r>
          <w:rPr>
            <w:rFonts w:ascii="Arial" w:hAnsi="Arial" w:cs="Arial"/>
            <w:sz w:val="24"/>
            <w:szCs w:val="24"/>
            <w:lang w:eastAsia="ru-RU"/>
          </w:rPr>
          <w:t>доходы</w:t>
        </w:r>
      </w:hyperlink>
      <w:r>
        <w:rPr>
          <w:rFonts w:ascii="Arial" w:hAnsi="Arial" w:cs="Arial"/>
          <w:sz w:val="24"/>
          <w:szCs w:val="24"/>
          <w:lang w:eastAsia="ru-RU"/>
        </w:rPr>
        <w:t xml:space="preserve"> бюджета сельсовета на </w:t>
      </w:r>
      <w:r w:rsidR="00186B6E">
        <w:rPr>
          <w:rFonts w:ascii="Arial" w:hAnsi="Arial" w:cs="Arial"/>
          <w:sz w:val="24"/>
          <w:szCs w:val="24"/>
          <w:lang w:eastAsia="ru-RU"/>
        </w:rPr>
        <w:t>2024</w:t>
      </w:r>
      <w:r>
        <w:rPr>
          <w:rFonts w:ascii="Arial" w:hAnsi="Arial" w:cs="Arial"/>
          <w:sz w:val="24"/>
          <w:szCs w:val="24"/>
          <w:lang w:eastAsia="ru-RU"/>
        </w:rPr>
        <w:t xml:space="preserve"> год и плановый период </w:t>
      </w:r>
      <w:r w:rsidR="00186B6E">
        <w:rPr>
          <w:rFonts w:ascii="Arial" w:hAnsi="Arial" w:cs="Arial"/>
          <w:sz w:val="24"/>
          <w:szCs w:val="24"/>
          <w:lang w:eastAsia="ru-RU"/>
        </w:rPr>
        <w:t>2025</w:t>
      </w:r>
      <w:r>
        <w:rPr>
          <w:rFonts w:ascii="Arial" w:hAnsi="Arial" w:cs="Arial"/>
          <w:sz w:val="24"/>
          <w:szCs w:val="24"/>
          <w:lang w:eastAsia="ru-RU"/>
        </w:rPr>
        <w:t xml:space="preserve"> - </w:t>
      </w:r>
      <w:r w:rsidR="00186B6E">
        <w:rPr>
          <w:rFonts w:ascii="Arial" w:hAnsi="Arial" w:cs="Arial"/>
          <w:sz w:val="24"/>
          <w:szCs w:val="24"/>
          <w:lang w:eastAsia="ru-RU"/>
        </w:rPr>
        <w:t>2026</w:t>
      </w:r>
      <w:r>
        <w:rPr>
          <w:rFonts w:ascii="Arial" w:hAnsi="Arial" w:cs="Arial"/>
          <w:sz w:val="24"/>
          <w:szCs w:val="24"/>
          <w:lang w:eastAsia="ru-RU"/>
        </w:rPr>
        <w:t xml:space="preserve"> годов согласно приложению 2 к настоящему Решению.</w:t>
      </w:r>
    </w:p>
    <w:p w14:paraId="660B741D" w14:textId="77777777" w:rsidR="006B521D" w:rsidRDefault="006B521D">
      <w:pPr>
        <w:spacing w:after="0" w:line="240" w:lineRule="auto"/>
        <w:ind w:firstLine="700"/>
        <w:jc w:val="both"/>
        <w:rPr>
          <w:rFonts w:ascii="Arial" w:hAnsi="Arial" w:cs="Arial"/>
          <w:b/>
          <w:sz w:val="24"/>
          <w:szCs w:val="24"/>
          <w:lang w:eastAsia="ru-RU"/>
        </w:rPr>
      </w:pPr>
    </w:p>
    <w:p w14:paraId="60727ACA" w14:textId="3B727657" w:rsidR="006B521D" w:rsidRDefault="00DC6527">
      <w:pPr>
        <w:spacing w:after="0" w:line="240" w:lineRule="auto"/>
        <w:ind w:firstLine="700"/>
        <w:jc w:val="both"/>
        <w:rPr>
          <w:rFonts w:ascii="Arial" w:hAnsi="Arial" w:cs="Arial"/>
          <w:b/>
          <w:sz w:val="24"/>
          <w:szCs w:val="24"/>
          <w:lang w:eastAsia="ru-RU"/>
        </w:rPr>
      </w:pPr>
      <w:r>
        <w:rPr>
          <w:rFonts w:ascii="Arial" w:hAnsi="Arial" w:cs="Arial"/>
          <w:b/>
          <w:sz w:val="24"/>
          <w:szCs w:val="24"/>
          <w:lang w:eastAsia="ru-RU"/>
        </w:rPr>
        <w:t xml:space="preserve">Статья 3. Распределение на </w:t>
      </w:r>
      <w:r w:rsidR="00186B6E">
        <w:rPr>
          <w:rFonts w:ascii="Arial" w:hAnsi="Arial" w:cs="Arial"/>
          <w:b/>
          <w:sz w:val="24"/>
          <w:szCs w:val="24"/>
          <w:lang w:eastAsia="ru-RU"/>
        </w:rPr>
        <w:t>2024</w:t>
      </w:r>
      <w:r>
        <w:rPr>
          <w:rFonts w:ascii="Arial" w:hAnsi="Arial" w:cs="Arial"/>
          <w:b/>
          <w:sz w:val="24"/>
          <w:szCs w:val="24"/>
          <w:lang w:eastAsia="ru-RU"/>
        </w:rPr>
        <w:t xml:space="preserve"> год и плановый период </w:t>
      </w:r>
      <w:r w:rsidR="00186B6E">
        <w:rPr>
          <w:rFonts w:ascii="Arial" w:hAnsi="Arial" w:cs="Arial"/>
          <w:b/>
          <w:sz w:val="24"/>
          <w:szCs w:val="24"/>
          <w:lang w:eastAsia="ru-RU"/>
        </w:rPr>
        <w:t>2025</w:t>
      </w:r>
      <w:r>
        <w:rPr>
          <w:rFonts w:ascii="Arial" w:hAnsi="Arial" w:cs="Arial"/>
          <w:b/>
          <w:sz w:val="24"/>
          <w:szCs w:val="24"/>
          <w:lang w:eastAsia="ru-RU"/>
        </w:rPr>
        <w:t xml:space="preserve"> </w:t>
      </w:r>
      <w:r>
        <w:rPr>
          <w:rFonts w:ascii="Arial" w:hAnsi="Arial" w:cs="Arial"/>
          <w:sz w:val="24"/>
          <w:szCs w:val="24"/>
          <w:lang w:eastAsia="ru-RU"/>
        </w:rPr>
        <w:t xml:space="preserve">- </w:t>
      </w:r>
      <w:r w:rsidR="00186B6E">
        <w:rPr>
          <w:rFonts w:ascii="Arial" w:hAnsi="Arial" w:cs="Arial"/>
          <w:b/>
          <w:sz w:val="24"/>
          <w:szCs w:val="24"/>
          <w:lang w:eastAsia="ru-RU"/>
        </w:rPr>
        <w:t>2026</w:t>
      </w:r>
      <w:r>
        <w:rPr>
          <w:rFonts w:ascii="Arial" w:hAnsi="Arial" w:cs="Arial"/>
          <w:b/>
          <w:sz w:val="24"/>
          <w:szCs w:val="24"/>
          <w:lang w:eastAsia="ru-RU"/>
        </w:rPr>
        <w:t xml:space="preserve"> годов расходов бюджета сельсовета по бюджетной классификации Российской Федерации</w:t>
      </w:r>
    </w:p>
    <w:p w14:paraId="22DD73B2" w14:textId="77777777" w:rsidR="006B521D" w:rsidRDefault="006B521D">
      <w:pPr>
        <w:spacing w:after="0" w:line="240" w:lineRule="auto"/>
        <w:ind w:firstLine="700"/>
        <w:jc w:val="both"/>
        <w:rPr>
          <w:rFonts w:ascii="Arial" w:hAnsi="Arial" w:cs="Arial"/>
          <w:sz w:val="24"/>
          <w:szCs w:val="24"/>
          <w:lang w:eastAsia="ru-RU"/>
        </w:rPr>
      </w:pPr>
    </w:p>
    <w:p w14:paraId="24AC451D" w14:textId="77777777"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Утвердить в пределах общего объема расходов бюджета сельсовета, установленного </w:t>
      </w:r>
      <w:hyperlink w:anchor="P16">
        <w:r>
          <w:rPr>
            <w:rFonts w:ascii="Arial" w:hAnsi="Arial" w:cs="Arial"/>
            <w:sz w:val="24"/>
            <w:szCs w:val="24"/>
            <w:lang w:eastAsia="ru-RU"/>
          </w:rPr>
          <w:t>статьей 1</w:t>
        </w:r>
      </w:hyperlink>
      <w:r>
        <w:rPr>
          <w:rFonts w:ascii="Arial" w:hAnsi="Arial" w:cs="Arial"/>
          <w:sz w:val="24"/>
          <w:szCs w:val="24"/>
          <w:lang w:eastAsia="ru-RU"/>
        </w:rPr>
        <w:t xml:space="preserve"> настоящего Решения:</w:t>
      </w:r>
    </w:p>
    <w:p w14:paraId="7FE42E04" w14:textId="02B589C8"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1) </w:t>
      </w:r>
      <w:hyperlink w:anchor="P10532">
        <w:r>
          <w:rPr>
            <w:rFonts w:ascii="Arial" w:hAnsi="Arial" w:cs="Arial"/>
            <w:sz w:val="24"/>
            <w:szCs w:val="24"/>
            <w:lang w:eastAsia="ru-RU"/>
          </w:rPr>
          <w:t>распределение</w:t>
        </w:r>
      </w:hyperlink>
      <w:r>
        <w:rPr>
          <w:rFonts w:ascii="Arial" w:hAnsi="Arial" w:cs="Arial"/>
          <w:sz w:val="24"/>
          <w:szCs w:val="24"/>
          <w:lang w:eastAsia="ru-RU"/>
        </w:rPr>
        <w:t xml:space="preserve"> бюджетных ассигнований по разделам и подразделам бюджетной классификации расходов бюджетов Российской Федерации на </w:t>
      </w:r>
      <w:r w:rsidR="00186B6E">
        <w:rPr>
          <w:rFonts w:ascii="Arial" w:hAnsi="Arial" w:cs="Arial"/>
          <w:sz w:val="24"/>
          <w:szCs w:val="24"/>
          <w:lang w:eastAsia="ru-RU"/>
        </w:rPr>
        <w:t>2024</w:t>
      </w:r>
      <w:r>
        <w:rPr>
          <w:rFonts w:ascii="Arial" w:hAnsi="Arial" w:cs="Arial"/>
          <w:sz w:val="24"/>
          <w:szCs w:val="24"/>
          <w:lang w:eastAsia="ru-RU"/>
        </w:rPr>
        <w:t xml:space="preserve"> год и плановый период </w:t>
      </w:r>
      <w:r w:rsidR="00186B6E">
        <w:rPr>
          <w:rFonts w:ascii="Arial" w:hAnsi="Arial" w:cs="Arial"/>
          <w:sz w:val="24"/>
          <w:szCs w:val="24"/>
          <w:lang w:eastAsia="ru-RU"/>
        </w:rPr>
        <w:t>2025</w:t>
      </w:r>
      <w:r>
        <w:rPr>
          <w:rFonts w:ascii="Arial" w:hAnsi="Arial" w:cs="Arial"/>
          <w:sz w:val="24"/>
          <w:szCs w:val="24"/>
          <w:lang w:eastAsia="ru-RU"/>
        </w:rPr>
        <w:t xml:space="preserve"> - </w:t>
      </w:r>
      <w:r w:rsidR="00186B6E">
        <w:rPr>
          <w:rFonts w:ascii="Arial" w:hAnsi="Arial" w:cs="Arial"/>
          <w:sz w:val="24"/>
          <w:szCs w:val="24"/>
          <w:lang w:eastAsia="ru-RU"/>
        </w:rPr>
        <w:t>2026</w:t>
      </w:r>
      <w:r>
        <w:rPr>
          <w:rFonts w:ascii="Arial" w:hAnsi="Arial" w:cs="Arial"/>
          <w:sz w:val="24"/>
          <w:szCs w:val="24"/>
          <w:lang w:eastAsia="ru-RU"/>
        </w:rPr>
        <w:t xml:space="preserve"> годов согласно приложению 3 к настоящему Решению;</w:t>
      </w:r>
    </w:p>
    <w:p w14:paraId="6FC65067" w14:textId="2B2449E9"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lastRenderedPageBreak/>
        <w:t xml:space="preserve">2) ведомственную </w:t>
      </w:r>
      <w:hyperlink w:anchor="P11057">
        <w:r>
          <w:rPr>
            <w:rFonts w:ascii="Arial" w:hAnsi="Arial" w:cs="Arial"/>
            <w:sz w:val="24"/>
            <w:szCs w:val="24"/>
            <w:lang w:eastAsia="ru-RU"/>
          </w:rPr>
          <w:t>структуру</w:t>
        </w:r>
      </w:hyperlink>
      <w:r>
        <w:rPr>
          <w:rFonts w:ascii="Arial" w:hAnsi="Arial" w:cs="Arial"/>
          <w:sz w:val="24"/>
          <w:szCs w:val="24"/>
          <w:lang w:eastAsia="ru-RU"/>
        </w:rPr>
        <w:t xml:space="preserve"> расходов бюджета сельсовета на </w:t>
      </w:r>
      <w:r w:rsidR="00186B6E">
        <w:rPr>
          <w:rFonts w:ascii="Arial" w:hAnsi="Arial" w:cs="Arial"/>
          <w:sz w:val="24"/>
          <w:szCs w:val="24"/>
          <w:lang w:eastAsia="ru-RU"/>
        </w:rPr>
        <w:t>2024</w:t>
      </w:r>
      <w:r>
        <w:rPr>
          <w:rFonts w:ascii="Arial" w:hAnsi="Arial" w:cs="Arial"/>
          <w:sz w:val="24"/>
          <w:szCs w:val="24"/>
          <w:lang w:eastAsia="ru-RU"/>
        </w:rPr>
        <w:t xml:space="preserve"> год и плановый период </w:t>
      </w:r>
      <w:r w:rsidR="00186B6E">
        <w:rPr>
          <w:rFonts w:ascii="Arial" w:hAnsi="Arial" w:cs="Arial"/>
          <w:sz w:val="24"/>
          <w:szCs w:val="24"/>
          <w:lang w:eastAsia="ru-RU"/>
        </w:rPr>
        <w:t>2025</w:t>
      </w:r>
      <w:r>
        <w:rPr>
          <w:rFonts w:ascii="Arial" w:hAnsi="Arial" w:cs="Arial"/>
          <w:sz w:val="24"/>
          <w:szCs w:val="24"/>
          <w:lang w:eastAsia="ru-RU"/>
        </w:rPr>
        <w:t xml:space="preserve">- </w:t>
      </w:r>
      <w:r w:rsidR="00186B6E">
        <w:rPr>
          <w:rFonts w:ascii="Arial" w:hAnsi="Arial" w:cs="Arial"/>
          <w:sz w:val="24"/>
          <w:szCs w:val="24"/>
          <w:lang w:eastAsia="ru-RU"/>
        </w:rPr>
        <w:t>2026</w:t>
      </w:r>
      <w:r>
        <w:rPr>
          <w:rFonts w:ascii="Arial" w:hAnsi="Arial" w:cs="Arial"/>
          <w:sz w:val="24"/>
          <w:szCs w:val="24"/>
          <w:lang w:eastAsia="ru-RU"/>
        </w:rPr>
        <w:t xml:space="preserve"> годов согласно приложению 4 к настоящему Решению;</w:t>
      </w:r>
    </w:p>
    <w:p w14:paraId="2607707D" w14:textId="2EC35FFC"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3) </w:t>
      </w:r>
      <w:hyperlink w:anchor="P51925">
        <w:r>
          <w:rPr>
            <w:rFonts w:ascii="Arial" w:hAnsi="Arial" w:cs="Arial"/>
            <w:sz w:val="24"/>
            <w:szCs w:val="24"/>
            <w:lang w:eastAsia="ru-RU"/>
          </w:rPr>
          <w:t>распределение</w:t>
        </w:r>
      </w:hyperlink>
      <w:r>
        <w:rPr>
          <w:rFonts w:ascii="Arial" w:hAnsi="Arial" w:cs="Arial"/>
          <w:sz w:val="24"/>
          <w:szCs w:val="24"/>
          <w:lang w:eastAsia="ru-RU"/>
        </w:rPr>
        <w:t xml:space="preserve"> бюджетных ассигнований по целевым статьям (муниципальным программам Успенского сельсовета и непрограммным направлениям деятельности), группам и подгруппам видов расходов, разделам, подразделам классификации расходов бюджета сельсовета на </w:t>
      </w:r>
      <w:r w:rsidR="00186B6E">
        <w:rPr>
          <w:rFonts w:ascii="Arial" w:hAnsi="Arial" w:cs="Arial"/>
          <w:sz w:val="24"/>
          <w:szCs w:val="24"/>
          <w:lang w:eastAsia="ru-RU"/>
        </w:rPr>
        <w:t>2024</w:t>
      </w:r>
      <w:r>
        <w:rPr>
          <w:rFonts w:ascii="Arial" w:hAnsi="Arial" w:cs="Arial"/>
          <w:sz w:val="24"/>
          <w:szCs w:val="24"/>
          <w:lang w:eastAsia="ru-RU"/>
        </w:rPr>
        <w:t xml:space="preserve"> год и плановый период </w:t>
      </w:r>
      <w:r w:rsidR="00186B6E">
        <w:rPr>
          <w:rFonts w:ascii="Arial" w:hAnsi="Arial" w:cs="Arial"/>
          <w:sz w:val="24"/>
          <w:szCs w:val="24"/>
          <w:lang w:eastAsia="ru-RU"/>
        </w:rPr>
        <w:t>2025</w:t>
      </w:r>
      <w:r>
        <w:rPr>
          <w:rFonts w:ascii="Arial" w:hAnsi="Arial" w:cs="Arial"/>
          <w:sz w:val="24"/>
          <w:szCs w:val="24"/>
          <w:lang w:eastAsia="ru-RU"/>
        </w:rPr>
        <w:t xml:space="preserve">- </w:t>
      </w:r>
      <w:r w:rsidR="00186B6E">
        <w:rPr>
          <w:rFonts w:ascii="Arial" w:hAnsi="Arial" w:cs="Arial"/>
          <w:sz w:val="24"/>
          <w:szCs w:val="24"/>
          <w:lang w:eastAsia="ru-RU"/>
        </w:rPr>
        <w:t>2026</w:t>
      </w:r>
      <w:r>
        <w:rPr>
          <w:rFonts w:ascii="Arial" w:hAnsi="Arial" w:cs="Arial"/>
          <w:sz w:val="24"/>
          <w:szCs w:val="24"/>
          <w:lang w:eastAsia="ru-RU"/>
        </w:rPr>
        <w:t xml:space="preserve"> годов согласно приложению 5 к настоящему Решению.</w:t>
      </w:r>
    </w:p>
    <w:p w14:paraId="067322A3" w14:textId="77777777" w:rsidR="006B521D" w:rsidRDefault="006B521D">
      <w:pPr>
        <w:spacing w:after="0" w:line="240" w:lineRule="auto"/>
        <w:ind w:firstLine="700"/>
        <w:jc w:val="both"/>
        <w:rPr>
          <w:rFonts w:ascii="Arial" w:hAnsi="Arial" w:cs="Arial"/>
          <w:sz w:val="24"/>
          <w:szCs w:val="24"/>
          <w:lang w:eastAsia="ru-RU"/>
        </w:rPr>
      </w:pPr>
    </w:p>
    <w:p w14:paraId="0A0475AD" w14:textId="77777777" w:rsidR="006B521D" w:rsidRDefault="00DC6527">
      <w:pPr>
        <w:spacing w:after="0" w:line="240" w:lineRule="auto"/>
        <w:ind w:firstLine="700"/>
        <w:jc w:val="both"/>
        <w:rPr>
          <w:rFonts w:ascii="Arial" w:hAnsi="Arial" w:cs="Arial"/>
          <w:b/>
          <w:sz w:val="24"/>
          <w:szCs w:val="24"/>
          <w:lang w:eastAsia="ru-RU"/>
        </w:rPr>
      </w:pPr>
      <w:r>
        <w:rPr>
          <w:rFonts w:ascii="Arial" w:hAnsi="Arial" w:cs="Arial"/>
          <w:b/>
          <w:sz w:val="24"/>
          <w:szCs w:val="24"/>
          <w:lang w:eastAsia="ru-RU"/>
        </w:rPr>
        <w:t>Статья 4. Публичные нормативные обязательства Успенского сельсовета</w:t>
      </w:r>
    </w:p>
    <w:p w14:paraId="682312A3" w14:textId="77777777" w:rsidR="006B521D" w:rsidRDefault="006B521D">
      <w:pPr>
        <w:spacing w:after="0" w:line="240" w:lineRule="auto"/>
        <w:ind w:firstLine="700"/>
        <w:jc w:val="both"/>
        <w:rPr>
          <w:rFonts w:ascii="Arial" w:hAnsi="Arial" w:cs="Arial"/>
          <w:sz w:val="24"/>
          <w:szCs w:val="24"/>
          <w:lang w:eastAsia="ru-RU"/>
        </w:rPr>
      </w:pPr>
    </w:p>
    <w:p w14:paraId="248ED82D" w14:textId="0A2E5CA7"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Утвердить общий объем средств бюджета сельсовета на исполнение публичных нормативных обязательств Успенского сельсовета на </w:t>
      </w:r>
      <w:r w:rsidR="00186B6E">
        <w:rPr>
          <w:rFonts w:ascii="Arial" w:hAnsi="Arial" w:cs="Arial"/>
          <w:sz w:val="24"/>
          <w:szCs w:val="24"/>
          <w:lang w:eastAsia="ru-RU"/>
        </w:rPr>
        <w:t>2024</w:t>
      </w:r>
      <w:r>
        <w:rPr>
          <w:rFonts w:ascii="Arial" w:hAnsi="Arial" w:cs="Arial"/>
          <w:sz w:val="24"/>
          <w:szCs w:val="24"/>
          <w:lang w:eastAsia="ru-RU"/>
        </w:rPr>
        <w:t xml:space="preserve"> год в сумме </w:t>
      </w:r>
      <w:r w:rsidR="00215503">
        <w:rPr>
          <w:rFonts w:ascii="Arial" w:hAnsi="Arial" w:cs="Arial"/>
          <w:sz w:val="24"/>
          <w:szCs w:val="24"/>
          <w:lang w:eastAsia="ru-RU"/>
        </w:rPr>
        <w:t>51,800</w:t>
      </w:r>
      <w:r>
        <w:rPr>
          <w:rFonts w:ascii="Arial" w:hAnsi="Arial" w:cs="Arial"/>
          <w:sz w:val="24"/>
          <w:szCs w:val="24"/>
          <w:lang w:eastAsia="ru-RU"/>
        </w:rPr>
        <w:t xml:space="preserve"> рублей, на </w:t>
      </w:r>
      <w:r w:rsidR="00186B6E">
        <w:rPr>
          <w:rFonts w:ascii="Arial" w:hAnsi="Arial" w:cs="Arial"/>
          <w:sz w:val="24"/>
          <w:szCs w:val="24"/>
          <w:lang w:eastAsia="ru-RU"/>
        </w:rPr>
        <w:t>2025</w:t>
      </w:r>
      <w:r>
        <w:rPr>
          <w:rFonts w:ascii="Arial" w:hAnsi="Arial" w:cs="Arial"/>
          <w:sz w:val="24"/>
          <w:szCs w:val="24"/>
          <w:lang w:eastAsia="ru-RU"/>
        </w:rPr>
        <w:t xml:space="preserve"> год в сумме </w:t>
      </w:r>
      <w:r w:rsidR="00215503">
        <w:rPr>
          <w:rFonts w:ascii="Arial" w:hAnsi="Arial" w:cs="Arial"/>
          <w:sz w:val="24"/>
          <w:szCs w:val="24"/>
          <w:lang w:eastAsia="ru-RU"/>
        </w:rPr>
        <w:t>51,800</w:t>
      </w:r>
      <w:r>
        <w:rPr>
          <w:rFonts w:ascii="Arial" w:hAnsi="Arial" w:cs="Arial"/>
          <w:sz w:val="24"/>
          <w:szCs w:val="24"/>
          <w:lang w:eastAsia="ru-RU"/>
        </w:rPr>
        <w:t xml:space="preserve"> рублей и на </w:t>
      </w:r>
      <w:r w:rsidR="00186B6E">
        <w:rPr>
          <w:rFonts w:ascii="Arial" w:hAnsi="Arial" w:cs="Arial"/>
          <w:sz w:val="24"/>
          <w:szCs w:val="24"/>
          <w:lang w:eastAsia="ru-RU"/>
        </w:rPr>
        <w:t>2026</w:t>
      </w:r>
      <w:r>
        <w:rPr>
          <w:rFonts w:ascii="Arial" w:hAnsi="Arial" w:cs="Arial"/>
          <w:sz w:val="24"/>
          <w:szCs w:val="24"/>
          <w:lang w:eastAsia="ru-RU"/>
        </w:rPr>
        <w:t xml:space="preserve"> год в сумме </w:t>
      </w:r>
      <w:r w:rsidR="00215503">
        <w:rPr>
          <w:rFonts w:ascii="Arial" w:hAnsi="Arial" w:cs="Arial"/>
          <w:sz w:val="24"/>
          <w:szCs w:val="24"/>
          <w:lang w:eastAsia="ru-RU"/>
        </w:rPr>
        <w:t>51,800</w:t>
      </w:r>
      <w:r>
        <w:rPr>
          <w:rFonts w:ascii="Arial" w:hAnsi="Arial" w:cs="Arial"/>
          <w:sz w:val="24"/>
          <w:szCs w:val="24"/>
          <w:lang w:eastAsia="ru-RU"/>
        </w:rPr>
        <w:t xml:space="preserve"> рублей.</w:t>
      </w:r>
    </w:p>
    <w:p w14:paraId="1707EB7A" w14:textId="77777777" w:rsidR="006B521D" w:rsidRDefault="006B521D">
      <w:pPr>
        <w:spacing w:after="0" w:line="240" w:lineRule="auto"/>
        <w:ind w:firstLine="709"/>
        <w:jc w:val="both"/>
        <w:rPr>
          <w:rFonts w:ascii="Arial" w:hAnsi="Arial" w:cs="Arial"/>
          <w:b/>
          <w:sz w:val="24"/>
          <w:szCs w:val="24"/>
          <w:lang w:eastAsia="ru-RU"/>
        </w:rPr>
      </w:pPr>
    </w:p>
    <w:p w14:paraId="25E1527B" w14:textId="7ECAE34A" w:rsidR="006B521D" w:rsidRDefault="00DC6527">
      <w:pPr>
        <w:spacing w:after="0" w:line="240" w:lineRule="auto"/>
        <w:ind w:firstLine="709"/>
        <w:jc w:val="both"/>
        <w:rPr>
          <w:rFonts w:ascii="Arial" w:hAnsi="Arial" w:cs="Arial"/>
          <w:b/>
          <w:sz w:val="24"/>
          <w:szCs w:val="24"/>
          <w:lang w:eastAsia="ru-RU"/>
        </w:rPr>
      </w:pPr>
      <w:r>
        <w:rPr>
          <w:rFonts w:ascii="Arial" w:hAnsi="Arial" w:cs="Arial"/>
          <w:b/>
          <w:sz w:val="24"/>
          <w:szCs w:val="24"/>
          <w:lang w:eastAsia="ru-RU"/>
        </w:rPr>
        <w:t xml:space="preserve">Статья 5. Изменение показателей сводной бюджетной росписи бюджета сельсовета в </w:t>
      </w:r>
      <w:r w:rsidR="00186B6E">
        <w:rPr>
          <w:rFonts w:ascii="Arial" w:hAnsi="Arial" w:cs="Arial"/>
          <w:b/>
          <w:sz w:val="24"/>
          <w:szCs w:val="24"/>
          <w:lang w:eastAsia="ru-RU"/>
        </w:rPr>
        <w:t>2024</w:t>
      </w:r>
      <w:r>
        <w:rPr>
          <w:rFonts w:ascii="Arial" w:hAnsi="Arial" w:cs="Arial"/>
          <w:b/>
          <w:sz w:val="24"/>
          <w:szCs w:val="24"/>
          <w:lang w:eastAsia="ru-RU"/>
        </w:rPr>
        <w:t xml:space="preserve"> году</w:t>
      </w:r>
    </w:p>
    <w:p w14:paraId="50260423" w14:textId="77777777" w:rsidR="006B521D" w:rsidRDefault="006B521D">
      <w:pPr>
        <w:spacing w:after="0" w:line="240" w:lineRule="auto"/>
        <w:ind w:firstLine="709"/>
        <w:jc w:val="both"/>
        <w:rPr>
          <w:rFonts w:ascii="Arial" w:hAnsi="Arial" w:cs="Arial"/>
          <w:sz w:val="24"/>
          <w:szCs w:val="24"/>
          <w:lang w:eastAsia="ru-RU"/>
        </w:rPr>
      </w:pPr>
    </w:p>
    <w:p w14:paraId="1309816F" w14:textId="77777777" w:rsidR="00215503" w:rsidRPr="00215503" w:rsidRDefault="00215503" w:rsidP="00215503">
      <w:pPr>
        <w:suppressAutoHyphens w:val="0"/>
        <w:spacing w:after="0" w:line="240" w:lineRule="auto"/>
        <w:ind w:firstLine="709"/>
        <w:jc w:val="both"/>
        <w:rPr>
          <w:rFonts w:ascii="Arial" w:hAnsi="Arial" w:cs="Arial"/>
          <w:sz w:val="24"/>
          <w:szCs w:val="24"/>
          <w:lang w:eastAsia="ru-RU"/>
        </w:rPr>
      </w:pPr>
      <w:r w:rsidRPr="00215503">
        <w:rPr>
          <w:rFonts w:ascii="Arial" w:hAnsi="Arial" w:cs="Arial"/>
          <w:sz w:val="24"/>
          <w:szCs w:val="24"/>
          <w:lang w:eastAsia="ru-RU"/>
        </w:rPr>
        <w:t>В соответствии со статьей 6 БК Российской Федерации, в связи с отсутствием иного органа местной администрации, осуществляющего составление и организацию исполнения местного бюджета, указанные функции осуществляет специалист-финансист администрации сельсовета.</w:t>
      </w:r>
    </w:p>
    <w:p w14:paraId="6EB7289B" w14:textId="77777777" w:rsidR="00215503" w:rsidRPr="00215503" w:rsidRDefault="00215503" w:rsidP="00215503">
      <w:pPr>
        <w:suppressAutoHyphens w:val="0"/>
        <w:spacing w:after="0" w:line="240" w:lineRule="auto"/>
        <w:ind w:firstLine="709"/>
        <w:jc w:val="both"/>
        <w:rPr>
          <w:rFonts w:ascii="Arial" w:hAnsi="Arial" w:cs="Arial"/>
          <w:sz w:val="24"/>
          <w:szCs w:val="24"/>
          <w:lang w:eastAsia="ru-RU"/>
        </w:rPr>
      </w:pPr>
      <w:r w:rsidRPr="00215503">
        <w:rPr>
          <w:rFonts w:ascii="Arial" w:hAnsi="Arial" w:cs="Arial"/>
          <w:sz w:val="24"/>
          <w:szCs w:val="24"/>
          <w:lang w:eastAsia="ru-RU"/>
        </w:rPr>
        <w:t>Установить, что специалист-финансист вправе в ходе исполнения настоящего решения вносить изменения в сводную бюджетную роспись бюджета сельсовета на 2024 год и плановый период 2025 - 2026 годов без внесения изменений в настоящее Решение:</w:t>
      </w:r>
    </w:p>
    <w:p w14:paraId="1A909B14" w14:textId="77777777" w:rsidR="006B521D" w:rsidRDefault="00DC6527">
      <w:pPr>
        <w:spacing w:after="0" w:line="240" w:lineRule="auto"/>
        <w:ind w:firstLine="709"/>
        <w:jc w:val="both"/>
        <w:rPr>
          <w:rFonts w:ascii="Arial" w:hAnsi="Arial" w:cs="Arial"/>
          <w:sz w:val="24"/>
          <w:szCs w:val="24"/>
          <w:lang w:eastAsia="ru-RU"/>
        </w:rPr>
      </w:pPr>
      <w:r>
        <w:rPr>
          <w:rFonts w:ascii="Arial" w:hAnsi="Arial" w:cs="Arial"/>
          <w:sz w:val="24"/>
          <w:szCs w:val="24"/>
          <w:lang w:eastAsia="ru-RU"/>
        </w:rPr>
        <w:t>1) 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осуществляемой муниципальными казенными учреждениями, сверх утвержденных настоящим решением и бюджетной сметой бюджетных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 сметой;</w:t>
      </w:r>
    </w:p>
    <w:p w14:paraId="389A2149" w14:textId="1E1A820B" w:rsidR="006B521D" w:rsidRDefault="00DC6527">
      <w:pPr>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2) на сумму остатков средств,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осуществляемой районными казенными учреждениями, по состоянию на 1 января </w:t>
      </w:r>
      <w:r w:rsidR="00186B6E">
        <w:rPr>
          <w:rFonts w:ascii="Arial" w:hAnsi="Arial" w:cs="Arial"/>
          <w:sz w:val="24"/>
          <w:szCs w:val="24"/>
          <w:lang w:eastAsia="ru-RU"/>
        </w:rPr>
        <w:t>2024</w:t>
      </w:r>
      <w:r>
        <w:rPr>
          <w:rFonts w:ascii="Arial" w:hAnsi="Arial" w:cs="Arial"/>
          <w:sz w:val="24"/>
          <w:szCs w:val="24"/>
          <w:lang w:eastAsia="ru-RU"/>
        </w:rPr>
        <w:t xml:space="preserve"> года, которые направляются на финансирование расходов данных учреждений в соответствии с бюджетной сметой.</w:t>
      </w:r>
    </w:p>
    <w:p w14:paraId="0BFBD141" w14:textId="77777777" w:rsidR="006B521D" w:rsidRDefault="00DC6527">
      <w:pPr>
        <w:spacing w:after="0" w:line="240" w:lineRule="auto"/>
        <w:ind w:firstLine="709"/>
        <w:jc w:val="both"/>
        <w:rPr>
          <w:rFonts w:ascii="Arial" w:hAnsi="Arial" w:cs="Arial"/>
          <w:sz w:val="24"/>
          <w:szCs w:val="24"/>
          <w:lang w:eastAsia="ru-RU"/>
        </w:rPr>
      </w:pPr>
      <w:r>
        <w:rPr>
          <w:rFonts w:ascii="Arial" w:hAnsi="Arial" w:cs="Arial"/>
          <w:sz w:val="24"/>
          <w:szCs w:val="24"/>
          <w:lang w:eastAsia="ru-RU"/>
        </w:rPr>
        <w:t>3) в случаях переименования, реорганизации, ликвидации, создания муниципальных учреждений, в том числе путем изменения типа существующих муниципальных учреждений, за счет перераспределения объема оказываемых муниципальных услуг, выполняемых работ и численности в пределах общего объема средств, предусмотренных настоящим решением на обеспечение их деятельности;</w:t>
      </w:r>
    </w:p>
    <w:p w14:paraId="56975506" w14:textId="77777777" w:rsidR="006B521D" w:rsidRDefault="00DC6527">
      <w:pPr>
        <w:spacing w:after="0" w:line="240" w:lineRule="auto"/>
        <w:ind w:firstLine="709"/>
        <w:jc w:val="both"/>
        <w:rPr>
          <w:rFonts w:ascii="Arial" w:hAnsi="Arial" w:cs="Arial"/>
          <w:sz w:val="24"/>
          <w:szCs w:val="24"/>
          <w:lang w:eastAsia="ru-RU"/>
        </w:rPr>
      </w:pPr>
      <w:r>
        <w:rPr>
          <w:rFonts w:ascii="Arial" w:hAnsi="Arial" w:cs="Arial"/>
          <w:sz w:val="24"/>
          <w:szCs w:val="24"/>
          <w:lang w:eastAsia="ru-RU"/>
        </w:rPr>
        <w:t>4) на сумму средств межбюджетных трансфертов, передаваемых из краевого бюджета на осуществление отдельных целевых расходов на основании краевых законов и (или) нормативных правовых актов Губернатора Красноярского края;</w:t>
      </w:r>
    </w:p>
    <w:p w14:paraId="06A599AE" w14:textId="77777777" w:rsidR="006B521D" w:rsidRDefault="00DC6527">
      <w:pPr>
        <w:spacing w:after="0" w:line="240" w:lineRule="auto"/>
        <w:ind w:firstLine="709"/>
        <w:jc w:val="both"/>
        <w:rPr>
          <w:rFonts w:ascii="Arial" w:hAnsi="Arial" w:cs="Arial"/>
          <w:sz w:val="24"/>
          <w:szCs w:val="24"/>
          <w:lang w:eastAsia="ru-RU"/>
        </w:rPr>
      </w:pPr>
      <w:r>
        <w:rPr>
          <w:rFonts w:ascii="Arial" w:hAnsi="Arial" w:cs="Arial"/>
          <w:sz w:val="24"/>
          <w:szCs w:val="24"/>
          <w:lang w:eastAsia="ru-RU"/>
        </w:rPr>
        <w:lastRenderedPageBreak/>
        <w:t xml:space="preserve">5) в случае уменьшения суммы средств межбюджетных трансфертов из краевого бюджета; </w:t>
      </w:r>
    </w:p>
    <w:p w14:paraId="1A055B2A" w14:textId="77777777" w:rsidR="006B521D" w:rsidRDefault="00DC6527">
      <w:pPr>
        <w:spacing w:after="0" w:line="240" w:lineRule="auto"/>
        <w:ind w:firstLine="709"/>
        <w:jc w:val="both"/>
        <w:rPr>
          <w:rFonts w:ascii="Arial" w:hAnsi="Arial" w:cs="Arial"/>
          <w:sz w:val="24"/>
          <w:szCs w:val="24"/>
          <w:lang w:eastAsia="ru-RU"/>
        </w:rPr>
      </w:pPr>
      <w:r>
        <w:rPr>
          <w:rFonts w:ascii="Arial" w:hAnsi="Arial" w:cs="Arial"/>
          <w:sz w:val="24"/>
          <w:szCs w:val="24"/>
          <w:lang w:eastAsia="ru-RU"/>
        </w:rPr>
        <w:t>6) по главным распорядителям средств бюджета сельсовета с соответствующим увеличением объема средств субвенций, субсидий, предоставляемых из краевого бюджета, - на сумму средств, предусмотренных настоящим решением для финансирования расходов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w:t>
      </w:r>
    </w:p>
    <w:p w14:paraId="5A872183" w14:textId="77777777" w:rsidR="006B521D" w:rsidRDefault="00DC6527">
      <w:pPr>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7) в пределах общего объема средств, предусмотренных настоящим решением для финансирования мероприятий в рамках одной муниципальной программы, после внесения изменений в указанную программу в установленном порядке. </w:t>
      </w:r>
    </w:p>
    <w:p w14:paraId="0D1D94D5" w14:textId="77777777" w:rsidR="006B521D" w:rsidRDefault="006B521D">
      <w:pPr>
        <w:spacing w:after="0" w:line="240" w:lineRule="auto"/>
        <w:ind w:firstLine="700"/>
        <w:jc w:val="both"/>
        <w:outlineLvl w:val="2"/>
        <w:rPr>
          <w:rFonts w:ascii="Arial" w:hAnsi="Arial" w:cs="Arial"/>
          <w:sz w:val="24"/>
          <w:szCs w:val="24"/>
          <w:lang w:eastAsia="ru-RU"/>
        </w:rPr>
      </w:pPr>
    </w:p>
    <w:p w14:paraId="42E3549E" w14:textId="77777777" w:rsidR="006B521D" w:rsidRDefault="00DC6527">
      <w:pPr>
        <w:spacing w:after="0" w:line="240" w:lineRule="auto"/>
        <w:ind w:firstLine="700"/>
        <w:jc w:val="both"/>
        <w:outlineLvl w:val="0"/>
        <w:rPr>
          <w:rFonts w:ascii="Arial" w:hAnsi="Arial" w:cs="Arial"/>
          <w:b/>
          <w:sz w:val="24"/>
          <w:szCs w:val="24"/>
          <w:lang w:eastAsia="ru-RU"/>
        </w:rPr>
      </w:pPr>
      <w:r>
        <w:rPr>
          <w:rFonts w:ascii="Arial" w:hAnsi="Arial" w:cs="Arial"/>
          <w:b/>
          <w:sz w:val="24"/>
          <w:szCs w:val="24"/>
          <w:lang w:eastAsia="ru-RU"/>
        </w:rPr>
        <w:t>Статья 6. Индексация размеров денежного вознаграждения лиц, замещающих муниципальные должности сельсовета, и должностных окладов муниципальных служащих сельсовета</w:t>
      </w:r>
    </w:p>
    <w:p w14:paraId="263215CE" w14:textId="77777777" w:rsidR="006B521D" w:rsidRDefault="006B521D">
      <w:pPr>
        <w:spacing w:after="0" w:line="240" w:lineRule="auto"/>
        <w:ind w:firstLine="700"/>
        <w:jc w:val="both"/>
        <w:outlineLvl w:val="0"/>
        <w:rPr>
          <w:rFonts w:ascii="Arial" w:hAnsi="Arial" w:cs="Arial"/>
          <w:b/>
          <w:sz w:val="24"/>
          <w:szCs w:val="24"/>
          <w:highlight w:val="yellow"/>
          <w:lang w:eastAsia="ru-RU"/>
        </w:rPr>
      </w:pPr>
    </w:p>
    <w:p w14:paraId="6A7B4298" w14:textId="77777777" w:rsidR="006B521D" w:rsidRDefault="00DC6527">
      <w:pPr>
        <w:spacing w:after="0" w:line="240" w:lineRule="auto"/>
        <w:ind w:firstLine="709"/>
        <w:jc w:val="both"/>
        <w:rPr>
          <w:rFonts w:ascii="Arial" w:hAnsi="Arial" w:cs="Arial"/>
          <w:b/>
          <w:sz w:val="24"/>
          <w:szCs w:val="24"/>
          <w:lang w:eastAsia="ru-RU"/>
        </w:rPr>
      </w:pPr>
      <w:r>
        <w:rPr>
          <w:rFonts w:ascii="Arial" w:hAnsi="Arial" w:cs="Arial"/>
          <w:sz w:val="24"/>
          <w:szCs w:val="24"/>
          <w:lang w:eastAsia="ru-RU"/>
        </w:rPr>
        <w:t>1.Размеры денежного вознаграждения лиц, замещающих муниципальные должности Успенского сельсовета, размеры должностных окладов по должностям муниципальной службы Успенского сельсовета, индексируются (увеличиваются) в размерах и в сроки, предусмотренные Законом Красноярского края о краевом бюджете на очередной финансовый год и плановый период для индексации (увеличения) размеров денежного вознаграждения лиц, замещающих государственные должности Красноярского края, размеров должностных окладов по должностям государственной гражданской службы Красноярского края.</w:t>
      </w:r>
    </w:p>
    <w:p w14:paraId="15B6BB5B" w14:textId="77777777" w:rsidR="006B521D" w:rsidRDefault="006B521D">
      <w:pPr>
        <w:spacing w:after="0" w:line="240" w:lineRule="auto"/>
        <w:ind w:firstLine="709"/>
        <w:jc w:val="both"/>
        <w:rPr>
          <w:rFonts w:ascii="Arial" w:hAnsi="Arial" w:cs="Arial"/>
          <w:sz w:val="24"/>
          <w:szCs w:val="24"/>
          <w:lang w:eastAsia="ru-RU"/>
        </w:rPr>
      </w:pPr>
    </w:p>
    <w:p w14:paraId="1E3E4862" w14:textId="77777777" w:rsidR="006B521D" w:rsidRDefault="00DC6527">
      <w:pPr>
        <w:spacing w:after="0" w:line="240" w:lineRule="auto"/>
        <w:ind w:firstLine="700"/>
        <w:jc w:val="both"/>
        <w:outlineLvl w:val="0"/>
        <w:rPr>
          <w:rFonts w:ascii="Arial" w:hAnsi="Arial" w:cs="Arial"/>
          <w:b/>
          <w:sz w:val="24"/>
          <w:szCs w:val="24"/>
          <w:lang w:eastAsia="ru-RU"/>
        </w:rPr>
      </w:pPr>
      <w:r>
        <w:rPr>
          <w:rFonts w:ascii="Arial" w:hAnsi="Arial" w:cs="Arial"/>
          <w:b/>
          <w:sz w:val="24"/>
          <w:szCs w:val="24"/>
          <w:lang w:eastAsia="ru-RU"/>
        </w:rPr>
        <w:t>Статья 7. Индексация заработной платы работников бюджетных учреждений</w:t>
      </w:r>
    </w:p>
    <w:p w14:paraId="566BA587" w14:textId="77777777" w:rsidR="006B521D" w:rsidRDefault="006B521D">
      <w:pPr>
        <w:spacing w:after="0" w:line="240" w:lineRule="auto"/>
        <w:ind w:firstLine="709"/>
        <w:jc w:val="both"/>
        <w:rPr>
          <w:rFonts w:ascii="Arial" w:hAnsi="Arial" w:cs="Arial"/>
          <w:b/>
          <w:sz w:val="24"/>
          <w:szCs w:val="24"/>
          <w:lang w:eastAsia="ru-RU"/>
        </w:rPr>
      </w:pPr>
    </w:p>
    <w:p w14:paraId="7ABA0248" w14:textId="77777777" w:rsidR="006B521D" w:rsidRDefault="00DC6527">
      <w:pPr>
        <w:spacing w:after="0" w:line="240" w:lineRule="auto"/>
        <w:ind w:firstLine="709"/>
        <w:jc w:val="both"/>
        <w:outlineLvl w:val="2"/>
        <w:rPr>
          <w:rFonts w:ascii="Arial" w:hAnsi="Arial" w:cs="Arial"/>
          <w:sz w:val="24"/>
          <w:szCs w:val="24"/>
          <w:lang w:eastAsia="ru-RU"/>
        </w:rPr>
      </w:pPr>
      <w:r>
        <w:rPr>
          <w:rFonts w:ascii="Arial" w:hAnsi="Arial" w:cs="Arial"/>
          <w:sz w:val="24"/>
          <w:szCs w:val="24"/>
          <w:lang w:eastAsia="ru-RU"/>
        </w:rPr>
        <w:t>1.Заработная плата работников учреждений Успенского сельсовета индексируется (увеличивается):</w:t>
      </w:r>
    </w:p>
    <w:p w14:paraId="4CF686FB" w14:textId="458BA127" w:rsidR="006B521D" w:rsidRDefault="00DC6527">
      <w:pPr>
        <w:spacing w:after="0" w:line="240" w:lineRule="auto"/>
        <w:ind w:firstLine="709"/>
        <w:jc w:val="both"/>
        <w:outlineLvl w:val="2"/>
        <w:rPr>
          <w:rFonts w:ascii="Arial" w:hAnsi="Arial" w:cs="Arial"/>
          <w:sz w:val="24"/>
          <w:szCs w:val="24"/>
          <w:lang w:eastAsia="ru-RU"/>
        </w:rPr>
      </w:pPr>
      <w:r>
        <w:rPr>
          <w:rFonts w:ascii="Arial" w:hAnsi="Arial" w:cs="Arial"/>
          <w:sz w:val="24"/>
          <w:szCs w:val="24"/>
          <w:lang w:eastAsia="ru-RU"/>
        </w:rPr>
        <w:t xml:space="preserve">в </w:t>
      </w:r>
      <w:r w:rsidR="00186B6E">
        <w:rPr>
          <w:rFonts w:ascii="Arial" w:hAnsi="Arial" w:cs="Arial"/>
          <w:sz w:val="24"/>
          <w:szCs w:val="24"/>
          <w:lang w:eastAsia="ru-RU"/>
        </w:rPr>
        <w:t>2024</w:t>
      </w:r>
      <w:r>
        <w:rPr>
          <w:rFonts w:ascii="Arial" w:hAnsi="Arial" w:cs="Arial"/>
          <w:sz w:val="24"/>
          <w:szCs w:val="24"/>
          <w:lang w:eastAsia="ru-RU"/>
        </w:rPr>
        <w:t xml:space="preserve">  году в размерах и в сроки, предусмотренные Законом Красноярского края о краевом бюджете на очередной финансовый год и плановый период за счет средств субсидии на частичное финансирование (возмещение) расходов на повышение размеров оплаты труда работников бюджетной сферы Красноярского края, а также за счет средств субсидии на частичное финансирование (возмещение) расходов на увеличение размеров оплаты труда отдельным категориям работников бюджетной сферы Красноярского края, для которых указами Президента Российской Федерации предусмотрено повышение оплаты труда;</w:t>
      </w:r>
    </w:p>
    <w:p w14:paraId="28A52AB8" w14:textId="19E339DB" w:rsidR="006B521D" w:rsidRDefault="00DC6527">
      <w:pPr>
        <w:spacing w:after="0" w:line="240" w:lineRule="auto"/>
        <w:ind w:firstLine="709"/>
        <w:jc w:val="both"/>
        <w:outlineLvl w:val="2"/>
        <w:rPr>
          <w:rFonts w:ascii="Arial" w:hAnsi="Arial" w:cs="Arial"/>
          <w:sz w:val="24"/>
          <w:szCs w:val="24"/>
          <w:lang w:eastAsia="ru-RU"/>
        </w:rPr>
      </w:pPr>
      <w:r>
        <w:rPr>
          <w:rFonts w:ascii="Arial" w:hAnsi="Arial" w:cs="Arial"/>
          <w:sz w:val="24"/>
          <w:szCs w:val="24"/>
          <w:lang w:eastAsia="ru-RU"/>
        </w:rPr>
        <w:t xml:space="preserve">в плановом периоде </w:t>
      </w:r>
      <w:r w:rsidR="00186B6E">
        <w:rPr>
          <w:rFonts w:ascii="Arial" w:hAnsi="Arial" w:cs="Arial"/>
          <w:sz w:val="24"/>
          <w:szCs w:val="24"/>
          <w:lang w:eastAsia="ru-RU"/>
        </w:rPr>
        <w:t>2025</w:t>
      </w:r>
      <w:r>
        <w:rPr>
          <w:rFonts w:ascii="Arial" w:hAnsi="Arial" w:cs="Arial"/>
          <w:sz w:val="24"/>
          <w:szCs w:val="24"/>
          <w:lang w:eastAsia="ru-RU"/>
        </w:rPr>
        <w:t xml:space="preserve"> - </w:t>
      </w:r>
      <w:r w:rsidR="00186B6E">
        <w:rPr>
          <w:rFonts w:ascii="Arial" w:hAnsi="Arial" w:cs="Arial"/>
          <w:sz w:val="24"/>
          <w:szCs w:val="24"/>
          <w:lang w:eastAsia="ru-RU"/>
        </w:rPr>
        <w:t>2026</w:t>
      </w:r>
      <w:r>
        <w:rPr>
          <w:rFonts w:ascii="Arial" w:hAnsi="Arial" w:cs="Arial"/>
          <w:sz w:val="24"/>
          <w:szCs w:val="24"/>
          <w:lang w:eastAsia="ru-RU"/>
        </w:rPr>
        <w:t xml:space="preserve"> годов на коэффициент, равный 1.</w:t>
      </w:r>
    </w:p>
    <w:p w14:paraId="63649F05" w14:textId="77777777" w:rsidR="006B521D" w:rsidRDefault="006B521D">
      <w:pPr>
        <w:spacing w:after="0" w:line="240" w:lineRule="auto"/>
        <w:rPr>
          <w:rFonts w:ascii="Arial" w:hAnsi="Arial" w:cs="Arial"/>
          <w:sz w:val="24"/>
          <w:szCs w:val="24"/>
          <w:lang w:eastAsia="ru-RU"/>
        </w:rPr>
      </w:pPr>
    </w:p>
    <w:p w14:paraId="26357C47" w14:textId="05C53CC8" w:rsidR="006B521D" w:rsidRDefault="00DC6527">
      <w:pPr>
        <w:spacing w:after="0" w:line="240" w:lineRule="auto"/>
        <w:ind w:firstLine="700"/>
        <w:jc w:val="both"/>
        <w:outlineLvl w:val="0"/>
        <w:rPr>
          <w:rFonts w:ascii="Arial" w:hAnsi="Arial" w:cs="Arial"/>
          <w:b/>
          <w:sz w:val="24"/>
          <w:szCs w:val="24"/>
          <w:lang w:eastAsia="ru-RU"/>
        </w:rPr>
      </w:pPr>
      <w:r>
        <w:rPr>
          <w:rFonts w:ascii="Arial" w:hAnsi="Arial" w:cs="Arial"/>
          <w:b/>
          <w:sz w:val="24"/>
          <w:szCs w:val="24"/>
          <w:lang w:eastAsia="ru-RU"/>
        </w:rPr>
        <w:t xml:space="preserve">Статья 8. Особенности исполнения бюджета сельсовета в </w:t>
      </w:r>
      <w:r w:rsidR="00186B6E">
        <w:rPr>
          <w:rFonts w:ascii="Arial" w:hAnsi="Arial" w:cs="Arial"/>
          <w:b/>
          <w:sz w:val="24"/>
          <w:szCs w:val="24"/>
          <w:lang w:eastAsia="ru-RU"/>
        </w:rPr>
        <w:t>2024</w:t>
      </w:r>
      <w:r>
        <w:rPr>
          <w:rFonts w:ascii="Arial" w:hAnsi="Arial" w:cs="Arial"/>
          <w:b/>
          <w:sz w:val="24"/>
          <w:szCs w:val="24"/>
          <w:lang w:eastAsia="ru-RU"/>
        </w:rPr>
        <w:t xml:space="preserve"> году</w:t>
      </w:r>
    </w:p>
    <w:p w14:paraId="6CED7420" w14:textId="77777777" w:rsidR="006B521D" w:rsidRDefault="006B521D">
      <w:pPr>
        <w:spacing w:after="0" w:line="240" w:lineRule="auto"/>
        <w:ind w:firstLine="700"/>
        <w:jc w:val="both"/>
        <w:outlineLvl w:val="0"/>
        <w:rPr>
          <w:rFonts w:ascii="Arial" w:hAnsi="Arial" w:cs="Arial"/>
          <w:b/>
          <w:sz w:val="24"/>
          <w:szCs w:val="24"/>
          <w:lang w:eastAsia="ru-RU"/>
        </w:rPr>
      </w:pPr>
    </w:p>
    <w:p w14:paraId="6C8CE2A3" w14:textId="270BF217" w:rsidR="006B521D" w:rsidRDefault="00DC6527">
      <w:pPr>
        <w:spacing w:after="0" w:line="240" w:lineRule="auto"/>
        <w:ind w:firstLine="700"/>
        <w:jc w:val="both"/>
        <w:outlineLvl w:val="2"/>
        <w:rPr>
          <w:rFonts w:ascii="Arial" w:hAnsi="Arial" w:cs="Arial"/>
          <w:sz w:val="24"/>
          <w:szCs w:val="24"/>
          <w:lang w:eastAsia="ru-RU"/>
        </w:rPr>
      </w:pPr>
      <w:r>
        <w:rPr>
          <w:rFonts w:ascii="Arial" w:hAnsi="Arial" w:cs="Arial"/>
          <w:sz w:val="24"/>
          <w:szCs w:val="24"/>
          <w:lang w:eastAsia="ru-RU"/>
        </w:rPr>
        <w:t xml:space="preserve">1. Установить, что не использованные по состоянию на 1 января </w:t>
      </w:r>
      <w:r w:rsidR="00186B6E">
        <w:rPr>
          <w:rFonts w:ascii="Arial" w:hAnsi="Arial" w:cs="Arial"/>
          <w:sz w:val="24"/>
          <w:szCs w:val="24"/>
          <w:lang w:eastAsia="ru-RU"/>
        </w:rPr>
        <w:t>2024</w:t>
      </w:r>
      <w:r>
        <w:rPr>
          <w:rFonts w:ascii="Arial" w:hAnsi="Arial" w:cs="Arial"/>
          <w:sz w:val="24"/>
          <w:szCs w:val="24"/>
          <w:lang w:eastAsia="ru-RU"/>
        </w:rPr>
        <w:t xml:space="preserve"> года остатки межбюджетных трансфертов, предоставленных бюджетам муниципальных образований края за счет средств федерального бюджета в форме субвенций, субсидий и иных межбюджетных трансфертов, имеющих целевое назначение, подлежат возврату в краевой бюджет в течение первых пяти рабочих дней </w:t>
      </w:r>
      <w:r w:rsidR="00186B6E">
        <w:rPr>
          <w:rFonts w:ascii="Arial" w:hAnsi="Arial" w:cs="Arial"/>
          <w:sz w:val="24"/>
          <w:szCs w:val="24"/>
          <w:lang w:eastAsia="ru-RU"/>
        </w:rPr>
        <w:t>2024</w:t>
      </w:r>
      <w:r>
        <w:rPr>
          <w:rFonts w:ascii="Arial" w:hAnsi="Arial" w:cs="Arial"/>
          <w:sz w:val="24"/>
          <w:szCs w:val="24"/>
          <w:lang w:eastAsia="ru-RU"/>
        </w:rPr>
        <w:t xml:space="preserve"> года.</w:t>
      </w:r>
    </w:p>
    <w:p w14:paraId="73DF8085" w14:textId="41B3CC04" w:rsidR="006B521D" w:rsidRDefault="00DC6527">
      <w:pPr>
        <w:spacing w:after="0" w:line="240" w:lineRule="auto"/>
        <w:ind w:firstLine="720"/>
        <w:jc w:val="both"/>
        <w:rPr>
          <w:rFonts w:ascii="Arial" w:hAnsi="Arial" w:cs="Arial"/>
          <w:sz w:val="24"/>
          <w:szCs w:val="24"/>
          <w:lang w:eastAsia="ru-RU"/>
        </w:rPr>
      </w:pPr>
      <w:r>
        <w:rPr>
          <w:rFonts w:ascii="Arial" w:hAnsi="Arial" w:cs="Arial"/>
          <w:sz w:val="24"/>
          <w:szCs w:val="24"/>
          <w:lang w:eastAsia="ru-RU"/>
        </w:rPr>
        <w:lastRenderedPageBreak/>
        <w:t xml:space="preserve">2. Остатки средств бюджета сельсовета на 1 января </w:t>
      </w:r>
      <w:r w:rsidR="00186B6E">
        <w:rPr>
          <w:rFonts w:ascii="Arial" w:hAnsi="Arial" w:cs="Arial"/>
          <w:sz w:val="24"/>
          <w:szCs w:val="24"/>
          <w:lang w:eastAsia="ru-RU"/>
        </w:rPr>
        <w:t>2024</w:t>
      </w:r>
      <w:r>
        <w:rPr>
          <w:rFonts w:ascii="Arial" w:hAnsi="Arial" w:cs="Arial"/>
          <w:sz w:val="24"/>
          <w:szCs w:val="24"/>
          <w:lang w:eastAsia="ru-RU"/>
        </w:rPr>
        <w:t xml:space="preserve"> года, на 1 января </w:t>
      </w:r>
      <w:r w:rsidR="00186B6E">
        <w:rPr>
          <w:rFonts w:ascii="Arial" w:hAnsi="Arial" w:cs="Arial"/>
          <w:sz w:val="24"/>
          <w:szCs w:val="24"/>
          <w:lang w:eastAsia="ru-RU"/>
        </w:rPr>
        <w:t>2025</w:t>
      </w:r>
      <w:r>
        <w:rPr>
          <w:rFonts w:ascii="Arial" w:hAnsi="Arial" w:cs="Arial"/>
          <w:sz w:val="24"/>
          <w:szCs w:val="24"/>
          <w:lang w:eastAsia="ru-RU"/>
        </w:rPr>
        <w:t xml:space="preserve"> года, на 1 января </w:t>
      </w:r>
      <w:r w:rsidR="00186B6E">
        <w:rPr>
          <w:rFonts w:ascii="Arial" w:hAnsi="Arial" w:cs="Arial"/>
          <w:sz w:val="24"/>
          <w:szCs w:val="24"/>
          <w:lang w:eastAsia="ru-RU"/>
        </w:rPr>
        <w:t>2026</w:t>
      </w:r>
      <w:r>
        <w:rPr>
          <w:rFonts w:ascii="Arial" w:hAnsi="Arial" w:cs="Arial"/>
          <w:sz w:val="24"/>
          <w:szCs w:val="24"/>
          <w:lang w:eastAsia="ru-RU"/>
        </w:rPr>
        <w:t xml:space="preserve"> года в полном объеме направляются на покрытие временных кассовых разрывов, возникающих в ходе исполнения бюджета сельсовета в </w:t>
      </w:r>
      <w:r w:rsidR="00186B6E">
        <w:rPr>
          <w:rFonts w:ascii="Arial" w:hAnsi="Arial" w:cs="Arial"/>
          <w:sz w:val="24"/>
          <w:szCs w:val="24"/>
          <w:lang w:eastAsia="ru-RU"/>
        </w:rPr>
        <w:t>202</w:t>
      </w:r>
      <w:r w:rsidR="00215503">
        <w:rPr>
          <w:rFonts w:ascii="Arial" w:hAnsi="Arial" w:cs="Arial"/>
          <w:sz w:val="24"/>
          <w:szCs w:val="24"/>
          <w:lang w:eastAsia="ru-RU"/>
        </w:rPr>
        <w:t>3</w:t>
      </w:r>
      <w:r>
        <w:rPr>
          <w:rFonts w:ascii="Arial" w:hAnsi="Arial" w:cs="Arial"/>
          <w:sz w:val="24"/>
          <w:szCs w:val="24"/>
          <w:lang w:eastAsia="ru-RU"/>
        </w:rPr>
        <w:t xml:space="preserve">, </w:t>
      </w:r>
      <w:r w:rsidR="00186B6E">
        <w:rPr>
          <w:rFonts w:ascii="Arial" w:hAnsi="Arial" w:cs="Arial"/>
          <w:sz w:val="24"/>
          <w:szCs w:val="24"/>
          <w:lang w:eastAsia="ru-RU"/>
        </w:rPr>
        <w:t>202</w:t>
      </w:r>
      <w:r w:rsidR="00215503">
        <w:rPr>
          <w:rFonts w:ascii="Arial" w:hAnsi="Arial" w:cs="Arial"/>
          <w:sz w:val="24"/>
          <w:szCs w:val="24"/>
          <w:lang w:eastAsia="ru-RU"/>
        </w:rPr>
        <w:t>4</w:t>
      </w:r>
      <w:r>
        <w:rPr>
          <w:rFonts w:ascii="Arial" w:hAnsi="Arial" w:cs="Arial"/>
          <w:sz w:val="24"/>
          <w:szCs w:val="24"/>
          <w:lang w:eastAsia="ru-RU"/>
        </w:rPr>
        <w:t xml:space="preserve">, </w:t>
      </w:r>
      <w:r w:rsidR="00186B6E">
        <w:rPr>
          <w:rFonts w:ascii="Arial" w:hAnsi="Arial" w:cs="Arial"/>
          <w:sz w:val="24"/>
          <w:szCs w:val="24"/>
          <w:lang w:eastAsia="ru-RU"/>
        </w:rPr>
        <w:t>202</w:t>
      </w:r>
      <w:r w:rsidR="00215503">
        <w:rPr>
          <w:rFonts w:ascii="Arial" w:hAnsi="Arial" w:cs="Arial"/>
          <w:sz w:val="24"/>
          <w:szCs w:val="24"/>
          <w:lang w:eastAsia="ru-RU"/>
        </w:rPr>
        <w:t>5</w:t>
      </w:r>
      <w:r>
        <w:rPr>
          <w:rFonts w:ascii="Arial" w:hAnsi="Arial" w:cs="Arial"/>
          <w:sz w:val="24"/>
          <w:szCs w:val="24"/>
          <w:lang w:eastAsia="ru-RU"/>
        </w:rPr>
        <w:t xml:space="preserve"> годах, за исключением неиспользованных остатков межбюджетных трансфертов, полученных из бюджета сельсовета в форме субсидий, субвенций и иных межбюджетных трансфертов, имеющих целевое значение.</w:t>
      </w:r>
    </w:p>
    <w:p w14:paraId="60527184" w14:textId="77777777" w:rsidR="006B521D" w:rsidRDefault="006B521D">
      <w:pPr>
        <w:spacing w:after="0" w:line="240" w:lineRule="auto"/>
        <w:jc w:val="both"/>
        <w:rPr>
          <w:rFonts w:ascii="Arial" w:hAnsi="Arial" w:cs="Arial"/>
          <w:b/>
          <w:sz w:val="24"/>
          <w:szCs w:val="24"/>
          <w:lang w:eastAsia="ru-RU"/>
        </w:rPr>
      </w:pPr>
    </w:p>
    <w:p w14:paraId="55D9B0E4" w14:textId="77777777" w:rsidR="006B521D" w:rsidRDefault="00DC6527">
      <w:pPr>
        <w:spacing w:after="0" w:line="240" w:lineRule="auto"/>
        <w:ind w:firstLine="600"/>
        <w:jc w:val="both"/>
        <w:rPr>
          <w:rFonts w:ascii="Arial" w:hAnsi="Arial" w:cs="Arial"/>
          <w:b/>
          <w:sz w:val="24"/>
          <w:szCs w:val="24"/>
          <w:lang w:eastAsia="ru-RU"/>
        </w:rPr>
      </w:pPr>
      <w:r>
        <w:rPr>
          <w:rFonts w:ascii="Arial" w:hAnsi="Arial" w:cs="Arial"/>
          <w:b/>
          <w:sz w:val="24"/>
          <w:szCs w:val="24"/>
          <w:lang w:eastAsia="ru-RU"/>
        </w:rPr>
        <w:t>Статья 9. Иные межбюджетные трансферты общего характера</w:t>
      </w:r>
    </w:p>
    <w:p w14:paraId="1B63EFCD" w14:textId="77777777" w:rsidR="006B521D" w:rsidRDefault="006B521D">
      <w:pPr>
        <w:spacing w:after="0" w:line="240" w:lineRule="auto"/>
        <w:ind w:firstLine="600"/>
        <w:jc w:val="both"/>
        <w:rPr>
          <w:rFonts w:ascii="Arial" w:hAnsi="Arial" w:cs="Arial"/>
          <w:b/>
          <w:sz w:val="24"/>
          <w:szCs w:val="24"/>
          <w:lang w:eastAsia="ru-RU"/>
        </w:rPr>
      </w:pPr>
    </w:p>
    <w:p w14:paraId="63F33E32" w14:textId="1416D27A" w:rsidR="006B521D" w:rsidRDefault="00DC6527">
      <w:pPr>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1. Установить, что в расходах бюджета Успенского сельсовета учитываются иные межбюджетные трансферты на выполнение части полномочий по решению вопросов местного значения поселений, переданных на районный бюджет в </w:t>
      </w:r>
      <w:r w:rsidR="00186B6E">
        <w:rPr>
          <w:rFonts w:ascii="Arial" w:hAnsi="Arial" w:cs="Arial"/>
          <w:sz w:val="24"/>
          <w:szCs w:val="24"/>
          <w:lang w:eastAsia="ru-RU"/>
        </w:rPr>
        <w:t>2024</w:t>
      </w:r>
      <w:r>
        <w:rPr>
          <w:rFonts w:ascii="Arial" w:hAnsi="Arial" w:cs="Arial"/>
          <w:sz w:val="24"/>
          <w:szCs w:val="24"/>
          <w:lang w:eastAsia="ru-RU"/>
        </w:rPr>
        <w:t xml:space="preserve"> году и плановом периоде </w:t>
      </w:r>
      <w:r w:rsidR="00186B6E">
        <w:rPr>
          <w:rFonts w:ascii="Arial" w:hAnsi="Arial" w:cs="Arial"/>
          <w:sz w:val="24"/>
          <w:szCs w:val="24"/>
          <w:lang w:eastAsia="ru-RU"/>
        </w:rPr>
        <w:t>2025</w:t>
      </w:r>
      <w:r>
        <w:rPr>
          <w:rFonts w:ascii="Arial" w:hAnsi="Arial" w:cs="Arial"/>
          <w:sz w:val="24"/>
          <w:szCs w:val="24"/>
          <w:lang w:eastAsia="ru-RU"/>
        </w:rPr>
        <w:t xml:space="preserve"> -</w:t>
      </w:r>
      <w:r w:rsidR="00186B6E">
        <w:rPr>
          <w:rFonts w:ascii="Arial" w:hAnsi="Arial" w:cs="Arial"/>
          <w:sz w:val="24"/>
          <w:szCs w:val="24"/>
          <w:lang w:eastAsia="ru-RU"/>
        </w:rPr>
        <w:t>2026</w:t>
      </w:r>
      <w:r>
        <w:rPr>
          <w:rFonts w:ascii="Arial" w:hAnsi="Arial" w:cs="Arial"/>
          <w:sz w:val="24"/>
          <w:szCs w:val="24"/>
          <w:lang w:eastAsia="ru-RU"/>
        </w:rPr>
        <w:t xml:space="preserve"> годах, отнесенных Федеральным Законом от 06.10.2003 №131 «Об общих принципах организации местного самоуправления в Российской Федерации», Закон Красноярского края от 15.10.2015 №9-3724 «О закреплении вопросов местного значения за сельскими поселениями Красноярского края» к вопросам местного значения поселений в общей сумме </w:t>
      </w:r>
      <w:r w:rsidR="00215503">
        <w:rPr>
          <w:rFonts w:ascii="Arial" w:hAnsi="Arial" w:cs="Arial"/>
          <w:sz w:val="24"/>
          <w:szCs w:val="24"/>
          <w:lang w:eastAsia="ru-RU"/>
        </w:rPr>
        <w:t>10266,222</w:t>
      </w:r>
      <w:r w:rsidR="001E380B">
        <w:rPr>
          <w:rFonts w:ascii="Arial" w:hAnsi="Arial" w:cs="Arial"/>
          <w:sz w:val="24"/>
          <w:szCs w:val="24"/>
          <w:lang w:eastAsia="ru-RU"/>
        </w:rPr>
        <w:t xml:space="preserve"> </w:t>
      </w:r>
      <w:r>
        <w:rPr>
          <w:rFonts w:ascii="Arial" w:hAnsi="Arial" w:cs="Arial"/>
          <w:sz w:val="24"/>
          <w:szCs w:val="24"/>
          <w:lang w:eastAsia="ru-RU"/>
        </w:rPr>
        <w:t xml:space="preserve">тыс. рублей, в том числе в </w:t>
      </w:r>
      <w:r w:rsidR="00186B6E">
        <w:rPr>
          <w:rFonts w:ascii="Arial" w:hAnsi="Arial" w:cs="Arial"/>
          <w:sz w:val="24"/>
          <w:szCs w:val="24"/>
          <w:lang w:eastAsia="ru-RU"/>
        </w:rPr>
        <w:t>2024</w:t>
      </w:r>
      <w:r>
        <w:rPr>
          <w:rFonts w:ascii="Arial" w:hAnsi="Arial" w:cs="Arial"/>
          <w:sz w:val="24"/>
          <w:szCs w:val="24"/>
          <w:lang w:eastAsia="ru-RU"/>
        </w:rPr>
        <w:t xml:space="preserve">  – </w:t>
      </w:r>
      <w:r w:rsidR="001E380B" w:rsidRPr="001E380B">
        <w:rPr>
          <w:rFonts w:ascii="Arial" w:hAnsi="Arial" w:cs="Arial"/>
          <w:sz w:val="24"/>
          <w:szCs w:val="24"/>
          <w:lang w:eastAsia="ru-RU"/>
        </w:rPr>
        <w:t>3</w:t>
      </w:r>
      <w:r w:rsidR="00215503">
        <w:rPr>
          <w:rFonts w:ascii="Arial" w:hAnsi="Arial" w:cs="Arial"/>
          <w:sz w:val="24"/>
          <w:szCs w:val="24"/>
          <w:lang w:eastAsia="ru-RU"/>
        </w:rPr>
        <w:t xml:space="preserve">422,074 </w:t>
      </w:r>
      <w:r>
        <w:rPr>
          <w:rFonts w:ascii="Arial" w:hAnsi="Arial" w:cs="Arial"/>
          <w:sz w:val="24"/>
          <w:szCs w:val="24"/>
          <w:lang w:eastAsia="ru-RU"/>
        </w:rPr>
        <w:t xml:space="preserve">тыс. рублей, </w:t>
      </w:r>
      <w:r w:rsidR="00186B6E">
        <w:rPr>
          <w:rFonts w:ascii="Arial" w:hAnsi="Arial" w:cs="Arial"/>
          <w:sz w:val="24"/>
          <w:szCs w:val="24"/>
          <w:lang w:eastAsia="ru-RU"/>
        </w:rPr>
        <w:t>2025</w:t>
      </w:r>
      <w:r>
        <w:rPr>
          <w:rFonts w:ascii="Arial" w:hAnsi="Arial" w:cs="Arial"/>
          <w:sz w:val="24"/>
          <w:szCs w:val="24"/>
          <w:lang w:eastAsia="ru-RU"/>
        </w:rPr>
        <w:t xml:space="preserve">  году – </w:t>
      </w:r>
      <w:r w:rsidR="00215503">
        <w:rPr>
          <w:rFonts w:ascii="Arial" w:hAnsi="Arial" w:cs="Arial"/>
          <w:sz w:val="24"/>
          <w:szCs w:val="24"/>
          <w:lang w:eastAsia="ru-RU"/>
        </w:rPr>
        <w:t>3422,074</w:t>
      </w:r>
      <w:r w:rsidR="001E380B">
        <w:rPr>
          <w:rFonts w:ascii="Arial" w:hAnsi="Arial" w:cs="Arial"/>
          <w:sz w:val="24"/>
          <w:szCs w:val="24"/>
          <w:lang w:eastAsia="ru-RU"/>
        </w:rPr>
        <w:t xml:space="preserve"> </w:t>
      </w:r>
      <w:r>
        <w:rPr>
          <w:rFonts w:ascii="Arial" w:hAnsi="Arial" w:cs="Arial"/>
          <w:sz w:val="24"/>
          <w:szCs w:val="24"/>
          <w:lang w:eastAsia="ru-RU"/>
        </w:rPr>
        <w:t xml:space="preserve">тыс. рублей, </w:t>
      </w:r>
      <w:r w:rsidR="00186B6E">
        <w:rPr>
          <w:rFonts w:ascii="Arial" w:hAnsi="Arial" w:cs="Arial"/>
          <w:sz w:val="24"/>
          <w:szCs w:val="24"/>
          <w:lang w:eastAsia="ru-RU"/>
        </w:rPr>
        <w:t>2026</w:t>
      </w:r>
      <w:r>
        <w:rPr>
          <w:rFonts w:ascii="Arial" w:hAnsi="Arial" w:cs="Arial"/>
          <w:sz w:val="24"/>
          <w:szCs w:val="24"/>
          <w:lang w:eastAsia="ru-RU"/>
        </w:rPr>
        <w:t xml:space="preserve">  году – </w:t>
      </w:r>
      <w:r w:rsidR="00215503">
        <w:rPr>
          <w:rFonts w:ascii="Arial" w:hAnsi="Arial" w:cs="Arial"/>
          <w:sz w:val="24"/>
          <w:szCs w:val="24"/>
          <w:lang w:eastAsia="ru-RU"/>
        </w:rPr>
        <w:t>3422,074</w:t>
      </w:r>
      <w:r w:rsidR="001E380B">
        <w:rPr>
          <w:rFonts w:ascii="Arial" w:hAnsi="Arial" w:cs="Arial"/>
          <w:sz w:val="24"/>
          <w:szCs w:val="24"/>
          <w:lang w:eastAsia="ru-RU"/>
        </w:rPr>
        <w:t xml:space="preserve"> </w:t>
      </w:r>
      <w:r>
        <w:rPr>
          <w:rFonts w:ascii="Arial" w:hAnsi="Arial" w:cs="Arial"/>
          <w:sz w:val="24"/>
          <w:szCs w:val="24"/>
          <w:lang w:eastAsia="ru-RU"/>
        </w:rPr>
        <w:t>тыс. рублей, согласно приложению 6 к настоящему Решению.</w:t>
      </w:r>
    </w:p>
    <w:p w14:paraId="05A6033F" w14:textId="77777777" w:rsidR="006B521D" w:rsidRDefault="006B521D">
      <w:pPr>
        <w:spacing w:after="0" w:line="240" w:lineRule="auto"/>
        <w:ind w:firstLine="709"/>
        <w:jc w:val="both"/>
        <w:rPr>
          <w:rFonts w:ascii="Arial" w:hAnsi="Arial" w:cs="Arial"/>
          <w:sz w:val="24"/>
          <w:szCs w:val="24"/>
          <w:highlight w:val="yellow"/>
          <w:lang w:eastAsia="ru-RU"/>
        </w:rPr>
      </w:pPr>
    </w:p>
    <w:p w14:paraId="4CD73DC2" w14:textId="77777777" w:rsidR="006B521D" w:rsidRDefault="00DC6527">
      <w:pPr>
        <w:spacing w:after="0" w:line="240" w:lineRule="auto"/>
        <w:ind w:firstLine="700"/>
        <w:jc w:val="both"/>
        <w:outlineLvl w:val="0"/>
        <w:rPr>
          <w:rFonts w:ascii="Arial" w:hAnsi="Arial" w:cs="Arial"/>
          <w:b/>
          <w:sz w:val="24"/>
          <w:szCs w:val="24"/>
          <w:lang w:eastAsia="ru-RU"/>
        </w:rPr>
      </w:pPr>
      <w:r>
        <w:rPr>
          <w:rFonts w:ascii="Arial" w:hAnsi="Arial" w:cs="Arial"/>
          <w:b/>
          <w:sz w:val="24"/>
          <w:szCs w:val="24"/>
          <w:lang w:eastAsia="ru-RU"/>
        </w:rPr>
        <w:t xml:space="preserve">Статья 10. Межбюджетные трансферты </w:t>
      </w:r>
    </w:p>
    <w:p w14:paraId="78692C51" w14:textId="77777777" w:rsidR="006B521D" w:rsidRDefault="006B521D">
      <w:pPr>
        <w:spacing w:after="0" w:line="240" w:lineRule="auto"/>
        <w:ind w:firstLine="700"/>
        <w:jc w:val="both"/>
        <w:outlineLvl w:val="0"/>
        <w:rPr>
          <w:rFonts w:ascii="Arial" w:hAnsi="Arial" w:cs="Arial"/>
          <w:b/>
          <w:sz w:val="24"/>
          <w:szCs w:val="24"/>
          <w:lang w:eastAsia="ru-RU"/>
        </w:rPr>
      </w:pPr>
    </w:p>
    <w:p w14:paraId="75D60E64" w14:textId="6A74D591" w:rsidR="006B521D" w:rsidRDefault="00DC6527">
      <w:pPr>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1.Утвердить средства </w:t>
      </w:r>
      <w:r w:rsidR="00ED74AD">
        <w:rPr>
          <w:rFonts w:ascii="Arial" w:hAnsi="Arial" w:cs="Arial"/>
          <w:sz w:val="24"/>
          <w:szCs w:val="24"/>
          <w:lang w:eastAsia="ru-RU"/>
        </w:rPr>
        <w:t>д</w:t>
      </w:r>
      <w:r w:rsidR="00ED74AD" w:rsidRPr="00ED74AD">
        <w:rPr>
          <w:rFonts w:ascii="Arial" w:hAnsi="Arial" w:cs="Arial"/>
          <w:sz w:val="24"/>
          <w:szCs w:val="24"/>
          <w:lang w:eastAsia="ru-RU"/>
        </w:rPr>
        <w:t xml:space="preserve">отации  бюджетам сельских поселений  на выравнивание бюджетной  обеспеченности из бюджета субъекта Российской Федерации (на реализацию государственных полномочий по расчету и предоставлению дотаций на выравнивание бюджетной обеспеченности поселений, входящих в состав муниципального района края (в соответствии с Законом края от 29 ноября 2005 года № 16-4081)) </w:t>
      </w:r>
      <w:r>
        <w:rPr>
          <w:rFonts w:ascii="Arial" w:hAnsi="Arial" w:cs="Arial"/>
          <w:sz w:val="24"/>
          <w:szCs w:val="24"/>
          <w:lang w:eastAsia="ru-RU"/>
        </w:rPr>
        <w:t xml:space="preserve"> в </w:t>
      </w:r>
      <w:r w:rsidR="00186B6E">
        <w:rPr>
          <w:rFonts w:ascii="Arial" w:hAnsi="Arial" w:cs="Arial"/>
          <w:sz w:val="24"/>
          <w:szCs w:val="24"/>
          <w:lang w:eastAsia="ru-RU"/>
        </w:rPr>
        <w:t>2024</w:t>
      </w:r>
      <w:r>
        <w:rPr>
          <w:rFonts w:ascii="Arial" w:hAnsi="Arial" w:cs="Arial"/>
          <w:sz w:val="24"/>
          <w:szCs w:val="24"/>
          <w:lang w:eastAsia="ru-RU"/>
        </w:rPr>
        <w:t xml:space="preserve"> году в сумме </w:t>
      </w:r>
      <w:r w:rsidR="00215503">
        <w:rPr>
          <w:rFonts w:ascii="Arial" w:hAnsi="Arial" w:cs="Arial"/>
          <w:sz w:val="24"/>
          <w:szCs w:val="24"/>
          <w:lang w:eastAsia="ru-RU"/>
        </w:rPr>
        <w:t>771,400</w:t>
      </w:r>
      <w:r>
        <w:rPr>
          <w:rFonts w:ascii="Arial" w:hAnsi="Arial" w:cs="Arial"/>
          <w:sz w:val="24"/>
          <w:szCs w:val="24"/>
          <w:lang w:eastAsia="ru-RU"/>
        </w:rPr>
        <w:t xml:space="preserve"> тыс. рублей и в плановом периоде </w:t>
      </w:r>
      <w:r w:rsidR="00186B6E">
        <w:rPr>
          <w:rFonts w:ascii="Arial" w:hAnsi="Arial" w:cs="Arial"/>
          <w:sz w:val="24"/>
          <w:szCs w:val="24"/>
          <w:lang w:eastAsia="ru-RU"/>
        </w:rPr>
        <w:t>2025</w:t>
      </w:r>
      <w:r>
        <w:rPr>
          <w:rFonts w:ascii="Arial" w:hAnsi="Arial" w:cs="Arial"/>
          <w:sz w:val="24"/>
          <w:szCs w:val="24"/>
          <w:lang w:eastAsia="ru-RU"/>
        </w:rPr>
        <w:t xml:space="preserve"> -</w:t>
      </w:r>
      <w:r w:rsidR="00186B6E">
        <w:rPr>
          <w:rFonts w:ascii="Arial" w:hAnsi="Arial" w:cs="Arial"/>
          <w:sz w:val="24"/>
          <w:szCs w:val="24"/>
          <w:lang w:eastAsia="ru-RU"/>
        </w:rPr>
        <w:t>2026</w:t>
      </w:r>
      <w:r>
        <w:rPr>
          <w:rFonts w:ascii="Arial" w:hAnsi="Arial" w:cs="Arial"/>
          <w:sz w:val="24"/>
          <w:szCs w:val="24"/>
          <w:lang w:eastAsia="ru-RU"/>
        </w:rPr>
        <w:t xml:space="preserve"> годов в сумме </w:t>
      </w:r>
      <w:r w:rsidR="00215503">
        <w:rPr>
          <w:rFonts w:ascii="Arial" w:hAnsi="Arial" w:cs="Arial"/>
          <w:sz w:val="24"/>
          <w:szCs w:val="24"/>
          <w:lang w:eastAsia="ru-RU"/>
        </w:rPr>
        <w:t>617,100</w:t>
      </w:r>
      <w:r>
        <w:rPr>
          <w:rFonts w:ascii="Arial" w:hAnsi="Arial" w:cs="Arial"/>
          <w:sz w:val="24"/>
          <w:szCs w:val="24"/>
          <w:lang w:eastAsia="ru-RU"/>
        </w:rPr>
        <w:t xml:space="preserve"> тыс. рублей ежегодно.</w:t>
      </w:r>
    </w:p>
    <w:p w14:paraId="2FF312FB" w14:textId="3A0C7355"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ab/>
        <w:t>2. субвенции на о</w:t>
      </w:r>
      <w:r w:rsidRPr="00DC6527">
        <w:rPr>
          <w:rFonts w:ascii="Arial" w:hAnsi="Arial" w:cs="Arial"/>
          <w:sz w:val="24"/>
          <w:szCs w:val="24"/>
          <w:lang w:eastAsia="ru-RU"/>
        </w:rPr>
        <w:t>существление первичного воинского учета органами местного самоуправления поселений, муниципальных и городских округов</w:t>
      </w:r>
      <w:r>
        <w:rPr>
          <w:rFonts w:ascii="Arial" w:hAnsi="Arial" w:cs="Arial"/>
          <w:sz w:val="24"/>
          <w:szCs w:val="24"/>
          <w:lang w:eastAsia="ru-RU"/>
        </w:rPr>
        <w:t xml:space="preserve">, в соответствии с Федеральным законом от 28 марта 1998 года № 53-ФЗ «О воинской обязанности и военной службе» в </w:t>
      </w:r>
      <w:r w:rsidR="00186B6E">
        <w:rPr>
          <w:rFonts w:ascii="Arial" w:hAnsi="Arial" w:cs="Arial"/>
          <w:sz w:val="24"/>
          <w:szCs w:val="24"/>
          <w:lang w:eastAsia="ru-RU"/>
        </w:rPr>
        <w:t>2024</w:t>
      </w:r>
      <w:r>
        <w:rPr>
          <w:rFonts w:ascii="Arial" w:hAnsi="Arial" w:cs="Arial"/>
          <w:sz w:val="24"/>
          <w:szCs w:val="24"/>
          <w:lang w:eastAsia="ru-RU"/>
        </w:rPr>
        <w:t xml:space="preserve"> году в сумме </w:t>
      </w:r>
      <w:r w:rsidR="00215503">
        <w:rPr>
          <w:rFonts w:ascii="Arial" w:hAnsi="Arial" w:cs="Arial"/>
          <w:sz w:val="24"/>
          <w:szCs w:val="24"/>
          <w:lang w:eastAsia="ru-RU"/>
        </w:rPr>
        <w:t>133,756</w:t>
      </w:r>
      <w:r>
        <w:rPr>
          <w:rFonts w:ascii="Arial" w:hAnsi="Arial" w:cs="Arial"/>
          <w:sz w:val="24"/>
          <w:szCs w:val="24"/>
          <w:lang w:eastAsia="ru-RU"/>
        </w:rPr>
        <w:t xml:space="preserve"> тыс. рублей, на </w:t>
      </w:r>
      <w:r w:rsidR="00186B6E">
        <w:rPr>
          <w:rFonts w:ascii="Arial" w:hAnsi="Arial" w:cs="Arial"/>
          <w:sz w:val="24"/>
          <w:szCs w:val="24"/>
          <w:lang w:eastAsia="ru-RU"/>
        </w:rPr>
        <w:t>2025</w:t>
      </w:r>
      <w:r>
        <w:rPr>
          <w:rFonts w:ascii="Arial" w:hAnsi="Arial" w:cs="Arial"/>
          <w:sz w:val="24"/>
          <w:szCs w:val="24"/>
          <w:lang w:eastAsia="ru-RU"/>
        </w:rPr>
        <w:t xml:space="preserve"> год в сумме </w:t>
      </w:r>
      <w:r w:rsidR="00215503">
        <w:rPr>
          <w:rFonts w:ascii="Arial" w:hAnsi="Arial" w:cs="Arial"/>
          <w:sz w:val="24"/>
          <w:szCs w:val="24"/>
          <w:lang w:eastAsia="ru-RU"/>
        </w:rPr>
        <w:t>139,085</w:t>
      </w:r>
      <w:r>
        <w:rPr>
          <w:rFonts w:ascii="Arial" w:hAnsi="Arial" w:cs="Arial"/>
          <w:sz w:val="24"/>
          <w:szCs w:val="24"/>
          <w:lang w:eastAsia="ru-RU"/>
        </w:rPr>
        <w:t xml:space="preserve"> тыс. рублей.</w:t>
      </w:r>
    </w:p>
    <w:p w14:paraId="1B2BFC61" w14:textId="60736CE3" w:rsidR="006B521D" w:rsidRDefault="00DC6527">
      <w:pPr>
        <w:spacing w:after="0" w:line="240" w:lineRule="auto"/>
        <w:ind w:firstLine="700"/>
        <w:jc w:val="both"/>
        <w:rPr>
          <w:rFonts w:ascii="Arial" w:hAnsi="Arial" w:cs="Arial"/>
          <w:sz w:val="24"/>
          <w:szCs w:val="24"/>
          <w:lang w:eastAsia="ru-RU"/>
        </w:rPr>
      </w:pPr>
      <w:r>
        <w:rPr>
          <w:rFonts w:ascii="Arial" w:hAnsi="Arial" w:cs="Arial"/>
          <w:sz w:val="24"/>
          <w:szCs w:val="24"/>
          <w:lang w:eastAsia="ru-RU"/>
        </w:rPr>
        <w:tab/>
        <w:t xml:space="preserve">3. </w:t>
      </w:r>
      <w:r w:rsidR="00ED74AD">
        <w:rPr>
          <w:rFonts w:ascii="Arial" w:hAnsi="Arial" w:cs="Arial"/>
          <w:sz w:val="24"/>
          <w:szCs w:val="24"/>
          <w:lang w:eastAsia="ru-RU"/>
        </w:rPr>
        <w:t>п</w:t>
      </w:r>
      <w:r w:rsidR="00ED74AD" w:rsidRPr="00ED74AD">
        <w:rPr>
          <w:rFonts w:ascii="Arial" w:hAnsi="Arial" w:cs="Arial"/>
          <w:sz w:val="24"/>
          <w:szCs w:val="24"/>
          <w:lang w:eastAsia="ru-RU"/>
        </w:rPr>
        <w:t>рочие межбюджетные трансферты, передаваемые бюджетам сельских поселений (на выполнение государственных полномочий по созданию и обеспечению деятельности административных комиссий (в соответствии с Законом края от 23 апреля 2009 года № 8-3170))</w:t>
      </w:r>
      <w:r w:rsidR="00ED74AD">
        <w:rPr>
          <w:rFonts w:ascii="Arial" w:hAnsi="Arial" w:cs="Arial"/>
          <w:sz w:val="24"/>
          <w:szCs w:val="24"/>
          <w:lang w:eastAsia="ru-RU"/>
        </w:rPr>
        <w:t xml:space="preserve"> </w:t>
      </w:r>
      <w:r>
        <w:rPr>
          <w:rFonts w:ascii="Arial" w:hAnsi="Arial" w:cs="Arial"/>
          <w:sz w:val="24"/>
          <w:szCs w:val="24"/>
          <w:lang w:eastAsia="ru-RU"/>
        </w:rPr>
        <w:t xml:space="preserve">в </w:t>
      </w:r>
      <w:r w:rsidR="00186B6E">
        <w:rPr>
          <w:rFonts w:ascii="Arial" w:hAnsi="Arial" w:cs="Arial"/>
          <w:sz w:val="24"/>
          <w:szCs w:val="24"/>
          <w:lang w:eastAsia="ru-RU"/>
        </w:rPr>
        <w:t>2024</w:t>
      </w:r>
      <w:r>
        <w:rPr>
          <w:rFonts w:ascii="Arial" w:hAnsi="Arial" w:cs="Arial"/>
          <w:sz w:val="24"/>
          <w:szCs w:val="24"/>
          <w:lang w:eastAsia="ru-RU"/>
        </w:rPr>
        <w:t xml:space="preserve"> году в сумме 4,</w:t>
      </w:r>
      <w:r w:rsidR="00215503">
        <w:rPr>
          <w:rFonts w:ascii="Arial" w:hAnsi="Arial" w:cs="Arial"/>
          <w:sz w:val="24"/>
          <w:szCs w:val="24"/>
          <w:lang w:eastAsia="ru-RU"/>
        </w:rPr>
        <w:t>4</w:t>
      </w:r>
      <w:r>
        <w:rPr>
          <w:rFonts w:ascii="Arial" w:hAnsi="Arial" w:cs="Arial"/>
          <w:sz w:val="24"/>
          <w:szCs w:val="24"/>
          <w:lang w:eastAsia="ru-RU"/>
        </w:rPr>
        <w:t xml:space="preserve">00 тыс. рублей, на </w:t>
      </w:r>
      <w:r w:rsidR="00186B6E">
        <w:rPr>
          <w:rFonts w:ascii="Arial" w:hAnsi="Arial" w:cs="Arial"/>
          <w:sz w:val="24"/>
          <w:szCs w:val="24"/>
          <w:lang w:eastAsia="ru-RU"/>
        </w:rPr>
        <w:t>2025</w:t>
      </w:r>
      <w:r>
        <w:rPr>
          <w:rFonts w:ascii="Arial" w:hAnsi="Arial" w:cs="Arial"/>
          <w:sz w:val="24"/>
          <w:szCs w:val="24"/>
          <w:lang w:eastAsia="ru-RU"/>
        </w:rPr>
        <w:t xml:space="preserve"> год в сумме 4,</w:t>
      </w:r>
      <w:r w:rsidR="00215503">
        <w:rPr>
          <w:rFonts w:ascii="Arial" w:hAnsi="Arial" w:cs="Arial"/>
          <w:sz w:val="24"/>
          <w:szCs w:val="24"/>
          <w:lang w:eastAsia="ru-RU"/>
        </w:rPr>
        <w:t>4</w:t>
      </w:r>
      <w:r>
        <w:rPr>
          <w:rFonts w:ascii="Arial" w:hAnsi="Arial" w:cs="Arial"/>
          <w:sz w:val="24"/>
          <w:szCs w:val="24"/>
          <w:lang w:eastAsia="ru-RU"/>
        </w:rPr>
        <w:t xml:space="preserve">00 тыс. рублей и на </w:t>
      </w:r>
      <w:r w:rsidR="00186B6E">
        <w:rPr>
          <w:rFonts w:ascii="Arial" w:hAnsi="Arial" w:cs="Arial"/>
          <w:sz w:val="24"/>
          <w:szCs w:val="24"/>
          <w:lang w:eastAsia="ru-RU"/>
        </w:rPr>
        <w:t>2026</w:t>
      </w:r>
      <w:r>
        <w:rPr>
          <w:rFonts w:ascii="Arial" w:hAnsi="Arial" w:cs="Arial"/>
          <w:sz w:val="24"/>
          <w:szCs w:val="24"/>
          <w:lang w:eastAsia="ru-RU"/>
        </w:rPr>
        <w:t xml:space="preserve"> год в сумме 4,</w:t>
      </w:r>
      <w:r w:rsidR="00215503">
        <w:rPr>
          <w:rFonts w:ascii="Arial" w:hAnsi="Arial" w:cs="Arial"/>
          <w:sz w:val="24"/>
          <w:szCs w:val="24"/>
          <w:lang w:eastAsia="ru-RU"/>
        </w:rPr>
        <w:t>4</w:t>
      </w:r>
      <w:r>
        <w:rPr>
          <w:rFonts w:ascii="Arial" w:hAnsi="Arial" w:cs="Arial"/>
          <w:sz w:val="24"/>
          <w:szCs w:val="24"/>
          <w:lang w:eastAsia="ru-RU"/>
        </w:rPr>
        <w:t>00 тыс. рублей.</w:t>
      </w:r>
    </w:p>
    <w:p w14:paraId="017DDCE0" w14:textId="32656172" w:rsidR="006B521D" w:rsidRDefault="00ED74AD">
      <w:pPr>
        <w:spacing w:after="0" w:line="240" w:lineRule="auto"/>
        <w:ind w:firstLine="700"/>
        <w:jc w:val="both"/>
        <w:rPr>
          <w:rFonts w:ascii="Arial" w:hAnsi="Arial" w:cs="Arial"/>
          <w:sz w:val="24"/>
          <w:szCs w:val="24"/>
          <w:lang w:eastAsia="ru-RU"/>
        </w:rPr>
      </w:pPr>
      <w:r>
        <w:rPr>
          <w:rFonts w:ascii="Arial" w:hAnsi="Arial" w:cs="Arial"/>
          <w:sz w:val="24"/>
          <w:szCs w:val="24"/>
          <w:lang w:eastAsia="ru-RU"/>
        </w:rPr>
        <w:t>4. п</w:t>
      </w:r>
      <w:r w:rsidRPr="00ED74AD">
        <w:rPr>
          <w:rFonts w:ascii="Arial" w:hAnsi="Arial" w:cs="Arial"/>
          <w:sz w:val="24"/>
          <w:szCs w:val="24"/>
          <w:lang w:eastAsia="ru-RU"/>
        </w:rPr>
        <w:t>рочие межбюджетные трансферты, передаваемые бюджетам сельских поселений (на поддержку мер по обеспечению сбалансированности бюджетов)</w:t>
      </w:r>
      <w:r>
        <w:rPr>
          <w:rFonts w:ascii="Arial" w:hAnsi="Arial" w:cs="Arial"/>
          <w:sz w:val="24"/>
          <w:szCs w:val="24"/>
          <w:lang w:eastAsia="ru-RU"/>
        </w:rPr>
        <w:t xml:space="preserve"> </w:t>
      </w:r>
      <w:r w:rsidR="00186B6E">
        <w:rPr>
          <w:rFonts w:ascii="Arial" w:hAnsi="Arial" w:cs="Arial"/>
          <w:sz w:val="24"/>
          <w:szCs w:val="24"/>
          <w:lang w:eastAsia="ru-RU"/>
        </w:rPr>
        <w:t>2024</w:t>
      </w:r>
      <w:r w:rsidRPr="00ED74AD">
        <w:rPr>
          <w:rFonts w:ascii="Arial" w:hAnsi="Arial" w:cs="Arial"/>
          <w:sz w:val="24"/>
          <w:szCs w:val="24"/>
          <w:lang w:eastAsia="ru-RU"/>
        </w:rPr>
        <w:t xml:space="preserve"> году в сумме </w:t>
      </w:r>
      <w:r w:rsidR="00215503">
        <w:rPr>
          <w:rFonts w:ascii="Arial" w:hAnsi="Arial" w:cs="Arial"/>
          <w:sz w:val="24"/>
          <w:szCs w:val="24"/>
          <w:lang w:eastAsia="ru-RU"/>
        </w:rPr>
        <w:t>3506,901</w:t>
      </w:r>
      <w:r w:rsidRPr="00ED74AD">
        <w:rPr>
          <w:rFonts w:ascii="Arial" w:hAnsi="Arial" w:cs="Arial"/>
          <w:sz w:val="24"/>
          <w:szCs w:val="24"/>
          <w:lang w:eastAsia="ru-RU"/>
        </w:rPr>
        <w:t xml:space="preserve"> тыс. рублей, на </w:t>
      </w:r>
      <w:r w:rsidR="00186B6E">
        <w:rPr>
          <w:rFonts w:ascii="Arial" w:hAnsi="Arial" w:cs="Arial"/>
          <w:sz w:val="24"/>
          <w:szCs w:val="24"/>
          <w:lang w:eastAsia="ru-RU"/>
        </w:rPr>
        <w:t>2025</w:t>
      </w:r>
      <w:r w:rsidRPr="00ED74AD">
        <w:rPr>
          <w:rFonts w:ascii="Arial" w:hAnsi="Arial" w:cs="Arial"/>
          <w:sz w:val="24"/>
          <w:szCs w:val="24"/>
          <w:lang w:eastAsia="ru-RU"/>
        </w:rPr>
        <w:t xml:space="preserve"> год в сумме </w:t>
      </w:r>
      <w:r w:rsidR="00215503">
        <w:rPr>
          <w:rFonts w:ascii="Arial" w:hAnsi="Arial" w:cs="Arial"/>
          <w:sz w:val="24"/>
          <w:szCs w:val="24"/>
          <w:lang w:eastAsia="ru-RU"/>
        </w:rPr>
        <w:t>3532,974</w:t>
      </w:r>
      <w:r w:rsidRPr="00ED74AD">
        <w:rPr>
          <w:rFonts w:ascii="Arial" w:hAnsi="Arial" w:cs="Arial"/>
          <w:sz w:val="24"/>
          <w:szCs w:val="24"/>
          <w:lang w:eastAsia="ru-RU"/>
        </w:rPr>
        <w:t xml:space="preserve"> тыс. рублей и на </w:t>
      </w:r>
      <w:r w:rsidR="00186B6E">
        <w:rPr>
          <w:rFonts w:ascii="Arial" w:hAnsi="Arial" w:cs="Arial"/>
          <w:sz w:val="24"/>
          <w:szCs w:val="24"/>
          <w:lang w:eastAsia="ru-RU"/>
        </w:rPr>
        <w:t>2026</w:t>
      </w:r>
      <w:r w:rsidRPr="00ED74AD">
        <w:rPr>
          <w:rFonts w:ascii="Arial" w:hAnsi="Arial" w:cs="Arial"/>
          <w:sz w:val="24"/>
          <w:szCs w:val="24"/>
          <w:lang w:eastAsia="ru-RU"/>
        </w:rPr>
        <w:t xml:space="preserve"> год в сумме </w:t>
      </w:r>
      <w:r w:rsidR="00215503">
        <w:rPr>
          <w:rFonts w:ascii="Arial" w:hAnsi="Arial" w:cs="Arial"/>
          <w:sz w:val="24"/>
          <w:szCs w:val="24"/>
          <w:lang w:eastAsia="ru-RU"/>
        </w:rPr>
        <w:t>3522,659</w:t>
      </w:r>
      <w:r w:rsidRPr="00ED74AD">
        <w:rPr>
          <w:rFonts w:ascii="Arial" w:hAnsi="Arial" w:cs="Arial"/>
          <w:sz w:val="24"/>
          <w:szCs w:val="24"/>
          <w:lang w:eastAsia="ru-RU"/>
        </w:rPr>
        <w:t xml:space="preserve"> тыс. рублей.</w:t>
      </w:r>
    </w:p>
    <w:p w14:paraId="21783694" w14:textId="77777777" w:rsidR="00ED74AD" w:rsidRDefault="00ED74AD">
      <w:pPr>
        <w:spacing w:after="0" w:line="240" w:lineRule="auto"/>
        <w:ind w:firstLine="700"/>
        <w:jc w:val="both"/>
        <w:rPr>
          <w:rFonts w:ascii="Arial" w:hAnsi="Arial" w:cs="Arial"/>
          <w:sz w:val="24"/>
          <w:szCs w:val="24"/>
          <w:lang w:eastAsia="ru-RU"/>
        </w:rPr>
      </w:pPr>
    </w:p>
    <w:p w14:paraId="548F235D" w14:textId="558DDCF6" w:rsidR="006B521D" w:rsidRDefault="00DC6527">
      <w:pPr>
        <w:keepNext/>
        <w:keepLines/>
        <w:tabs>
          <w:tab w:val="left" w:pos="2072"/>
        </w:tabs>
        <w:spacing w:after="0" w:line="370" w:lineRule="exact"/>
        <w:ind w:firstLine="320"/>
        <w:jc w:val="both"/>
        <w:outlineLvl w:val="0"/>
        <w:rPr>
          <w:rFonts w:ascii="Arial" w:hAnsi="Arial" w:cs="Arial"/>
          <w:b/>
          <w:bCs/>
          <w:sz w:val="24"/>
          <w:szCs w:val="24"/>
          <w:lang w:eastAsia="ru-RU"/>
        </w:rPr>
      </w:pPr>
      <w:r>
        <w:rPr>
          <w:rFonts w:ascii="Arial" w:hAnsi="Arial" w:cs="Arial"/>
          <w:b/>
          <w:bCs/>
          <w:sz w:val="24"/>
          <w:szCs w:val="24"/>
          <w:lang w:eastAsia="ru-RU"/>
        </w:rPr>
        <w:t>Статья 11.</w:t>
      </w:r>
      <w:r>
        <w:rPr>
          <w:rFonts w:ascii="Arial" w:hAnsi="Arial" w:cs="Arial"/>
          <w:bCs/>
          <w:sz w:val="24"/>
          <w:szCs w:val="24"/>
          <w:lang w:eastAsia="ru-RU"/>
        </w:rPr>
        <w:t xml:space="preserve"> </w:t>
      </w:r>
      <w:r>
        <w:rPr>
          <w:rFonts w:ascii="Arial" w:hAnsi="Arial" w:cs="Arial"/>
          <w:b/>
          <w:bCs/>
          <w:sz w:val="24"/>
          <w:szCs w:val="24"/>
          <w:lang w:eastAsia="ru-RU"/>
        </w:rPr>
        <w:t>Нормативы распределения доходов между бюджетами</w:t>
      </w:r>
      <w:bookmarkStart w:id="1" w:name="bookmark1"/>
      <w:r>
        <w:rPr>
          <w:rFonts w:ascii="Arial" w:hAnsi="Arial" w:cs="Arial"/>
          <w:b/>
          <w:bCs/>
          <w:sz w:val="24"/>
          <w:szCs w:val="24"/>
          <w:lang w:eastAsia="ru-RU"/>
        </w:rPr>
        <w:t xml:space="preserve"> бюджетной системы Успенского сельсовета на </w:t>
      </w:r>
      <w:r w:rsidR="00186B6E">
        <w:rPr>
          <w:rFonts w:ascii="Arial" w:hAnsi="Arial" w:cs="Arial"/>
          <w:b/>
          <w:bCs/>
          <w:sz w:val="24"/>
          <w:szCs w:val="24"/>
          <w:lang w:eastAsia="ru-RU"/>
        </w:rPr>
        <w:t>2024</w:t>
      </w:r>
      <w:r>
        <w:rPr>
          <w:rFonts w:ascii="Arial" w:hAnsi="Arial" w:cs="Arial"/>
          <w:b/>
          <w:bCs/>
          <w:sz w:val="24"/>
          <w:szCs w:val="24"/>
          <w:lang w:eastAsia="ru-RU"/>
        </w:rPr>
        <w:t xml:space="preserve"> год </w:t>
      </w:r>
      <w:bookmarkEnd w:id="1"/>
    </w:p>
    <w:p w14:paraId="124C8426" w14:textId="77777777" w:rsidR="006B521D" w:rsidRDefault="006B521D">
      <w:pPr>
        <w:spacing w:after="0" w:line="240" w:lineRule="auto"/>
        <w:ind w:firstLine="700"/>
        <w:jc w:val="both"/>
        <w:outlineLvl w:val="0"/>
        <w:rPr>
          <w:rFonts w:ascii="Arial" w:hAnsi="Arial" w:cs="Arial"/>
          <w:b/>
          <w:sz w:val="24"/>
          <w:szCs w:val="24"/>
          <w:lang w:eastAsia="ru-RU"/>
        </w:rPr>
      </w:pPr>
    </w:p>
    <w:p w14:paraId="1C76712F" w14:textId="77777777" w:rsidR="006B521D" w:rsidRDefault="00DC6527">
      <w:pPr>
        <w:spacing w:after="0" w:line="240" w:lineRule="auto"/>
        <w:ind w:right="20" w:firstLine="709"/>
        <w:jc w:val="both"/>
        <w:rPr>
          <w:rFonts w:ascii="Arial" w:hAnsi="Arial" w:cs="Arial"/>
          <w:sz w:val="24"/>
          <w:szCs w:val="24"/>
          <w:lang w:eastAsia="ru-RU"/>
        </w:rPr>
      </w:pPr>
      <w:r>
        <w:rPr>
          <w:rFonts w:ascii="Arial" w:hAnsi="Arial" w:cs="Arial"/>
          <w:sz w:val="24"/>
          <w:szCs w:val="24"/>
          <w:lang w:eastAsia="ru-RU"/>
        </w:rPr>
        <w:t xml:space="preserve">Доходы от федеральных налогов и сборов, региональных налогов, местных налогов и сборов, иных обязательных платежей, других поступлений и безвозмездных поступлений, являющихся источниками формирования доходов </w:t>
      </w:r>
      <w:r>
        <w:rPr>
          <w:rFonts w:ascii="Arial" w:hAnsi="Arial" w:cs="Arial"/>
          <w:sz w:val="24"/>
          <w:szCs w:val="24"/>
          <w:lang w:eastAsia="ru-RU"/>
        </w:rPr>
        <w:lastRenderedPageBreak/>
        <w:t>сельского бюджета, подлежат зачислению в бюджет по нормативам, установленным Бюджетным кодексом Российской Федерации, Федеральным законом о Федеральном бюджете, законом Красноярского края о краевом бюджете, решением Рыбинского районного Совета депутатов о районном бюджете.</w:t>
      </w:r>
    </w:p>
    <w:p w14:paraId="06E0E794" w14:textId="77777777" w:rsidR="006B521D" w:rsidRDefault="006B521D">
      <w:pPr>
        <w:spacing w:after="0" w:line="240" w:lineRule="auto"/>
        <w:jc w:val="both"/>
        <w:rPr>
          <w:rFonts w:ascii="Arial" w:hAnsi="Arial" w:cs="Arial"/>
          <w:sz w:val="24"/>
          <w:szCs w:val="24"/>
          <w:lang w:eastAsia="ru-RU"/>
        </w:rPr>
      </w:pPr>
    </w:p>
    <w:p w14:paraId="7D20C186" w14:textId="77777777" w:rsidR="006B521D" w:rsidRDefault="00DC6527">
      <w:pPr>
        <w:spacing w:after="0" w:line="240" w:lineRule="auto"/>
        <w:ind w:firstLine="700"/>
        <w:jc w:val="both"/>
        <w:outlineLvl w:val="0"/>
        <w:rPr>
          <w:rFonts w:ascii="Arial" w:hAnsi="Arial" w:cs="Arial"/>
          <w:b/>
          <w:sz w:val="24"/>
          <w:szCs w:val="24"/>
          <w:lang w:eastAsia="ru-RU"/>
        </w:rPr>
      </w:pPr>
      <w:r>
        <w:rPr>
          <w:rFonts w:ascii="Arial" w:hAnsi="Arial" w:cs="Arial"/>
          <w:b/>
          <w:sz w:val="24"/>
          <w:szCs w:val="24"/>
          <w:lang w:eastAsia="ru-RU"/>
        </w:rPr>
        <w:t>Статья 12. Дорожный фонд Успенского сельсовета</w:t>
      </w:r>
    </w:p>
    <w:p w14:paraId="6CAD2AB0" w14:textId="77777777" w:rsidR="006B521D" w:rsidRDefault="006B521D">
      <w:pPr>
        <w:spacing w:after="0" w:line="240" w:lineRule="auto"/>
        <w:ind w:firstLine="700"/>
        <w:jc w:val="both"/>
        <w:outlineLvl w:val="0"/>
        <w:rPr>
          <w:rFonts w:ascii="Arial" w:hAnsi="Arial" w:cs="Arial"/>
          <w:b/>
          <w:sz w:val="24"/>
          <w:szCs w:val="24"/>
          <w:lang w:eastAsia="ru-RU"/>
        </w:rPr>
      </w:pPr>
    </w:p>
    <w:p w14:paraId="4A4B8943" w14:textId="37502222" w:rsidR="006B521D" w:rsidRDefault="00DC6527">
      <w:pPr>
        <w:spacing w:after="0" w:line="240" w:lineRule="auto"/>
        <w:ind w:firstLine="700"/>
        <w:jc w:val="both"/>
        <w:outlineLvl w:val="2"/>
        <w:rPr>
          <w:rFonts w:ascii="Arial" w:hAnsi="Arial" w:cs="Arial"/>
          <w:sz w:val="24"/>
          <w:szCs w:val="24"/>
          <w:lang w:eastAsia="ru-RU"/>
        </w:rPr>
      </w:pPr>
      <w:r>
        <w:rPr>
          <w:rFonts w:ascii="Arial" w:hAnsi="Arial" w:cs="Arial"/>
          <w:sz w:val="24"/>
          <w:szCs w:val="24"/>
          <w:lang w:eastAsia="ru-RU"/>
        </w:rPr>
        <w:t xml:space="preserve">1. Утвердить объем бюджетных ассигнований дорожного фонда Успенского сельсовета на </w:t>
      </w:r>
      <w:r w:rsidR="00186B6E">
        <w:rPr>
          <w:rFonts w:ascii="Arial" w:hAnsi="Arial" w:cs="Arial"/>
          <w:sz w:val="24"/>
          <w:szCs w:val="24"/>
          <w:lang w:eastAsia="ru-RU"/>
        </w:rPr>
        <w:t>2024</w:t>
      </w:r>
      <w:r>
        <w:rPr>
          <w:rFonts w:ascii="Arial" w:hAnsi="Arial" w:cs="Arial"/>
          <w:sz w:val="24"/>
          <w:szCs w:val="24"/>
          <w:lang w:eastAsia="ru-RU"/>
        </w:rPr>
        <w:t xml:space="preserve"> год в сумме </w:t>
      </w:r>
      <w:r w:rsidR="00215503">
        <w:rPr>
          <w:rFonts w:ascii="Arial" w:hAnsi="Arial" w:cs="Arial"/>
          <w:sz w:val="24"/>
          <w:szCs w:val="24"/>
          <w:lang w:eastAsia="ru-RU"/>
        </w:rPr>
        <w:t>853,678</w:t>
      </w:r>
      <w:r>
        <w:rPr>
          <w:rFonts w:ascii="Arial" w:hAnsi="Arial" w:cs="Arial"/>
          <w:sz w:val="24"/>
          <w:szCs w:val="24"/>
          <w:lang w:eastAsia="ru-RU"/>
        </w:rPr>
        <w:t xml:space="preserve"> тыс. рублей, на </w:t>
      </w:r>
      <w:r w:rsidR="00186B6E">
        <w:rPr>
          <w:rFonts w:ascii="Arial" w:hAnsi="Arial" w:cs="Arial"/>
          <w:sz w:val="24"/>
          <w:szCs w:val="24"/>
          <w:lang w:eastAsia="ru-RU"/>
        </w:rPr>
        <w:t>2025</w:t>
      </w:r>
      <w:r>
        <w:rPr>
          <w:rFonts w:ascii="Arial" w:hAnsi="Arial" w:cs="Arial"/>
          <w:sz w:val="24"/>
          <w:szCs w:val="24"/>
          <w:lang w:eastAsia="ru-RU"/>
        </w:rPr>
        <w:t xml:space="preserve"> год в сумме </w:t>
      </w:r>
      <w:r w:rsidR="00215503">
        <w:rPr>
          <w:rFonts w:ascii="Arial" w:hAnsi="Arial" w:cs="Arial"/>
          <w:sz w:val="24"/>
          <w:szCs w:val="24"/>
          <w:lang w:eastAsia="ru-RU"/>
        </w:rPr>
        <w:t>841,378</w:t>
      </w:r>
      <w:r>
        <w:rPr>
          <w:rFonts w:ascii="Arial" w:hAnsi="Arial" w:cs="Arial"/>
          <w:sz w:val="24"/>
          <w:szCs w:val="24"/>
          <w:lang w:eastAsia="ru-RU"/>
        </w:rPr>
        <w:t xml:space="preserve"> тыс. рублей, на </w:t>
      </w:r>
      <w:r w:rsidR="00186B6E">
        <w:rPr>
          <w:rFonts w:ascii="Arial" w:hAnsi="Arial" w:cs="Arial"/>
          <w:sz w:val="24"/>
          <w:szCs w:val="24"/>
          <w:lang w:eastAsia="ru-RU"/>
        </w:rPr>
        <w:t>2026</w:t>
      </w:r>
      <w:r>
        <w:rPr>
          <w:rFonts w:ascii="Arial" w:hAnsi="Arial" w:cs="Arial"/>
          <w:sz w:val="24"/>
          <w:szCs w:val="24"/>
          <w:lang w:eastAsia="ru-RU"/>
        </w:rPr>
        <w:t xml:space="preserve"> год в сумме </w:t>
      </w:r>
      <w:r w:rsidR="00215503">
        <w:rPr>
          <w:rFonts w:ascii="Arial" w:hAnsi="Arial" w:cs="Arial"/>
          <w:sz w:val="24"/>
          <w:szCs w:val="24"/>
          <w:lang w:eastAsia="ru-RU"/>
        </w:rPr>
        <w:t>844,378</w:t>
      </w:r>
      <w:r>
        <w:rPr>
          <w:rFonts w:ascii="Arial" w:hAnsi="Arial" w:cs="Arial"/>
          <w:sz w:val="24"/>
          <w:szCs w:val="24"/>
          <w:lang w:eastAsia="ru-RU"/>
        </w:rPr>
        <w:t xml:space="preserve"> тыс. рублей.</w:t>
      </w:r>
    </w:p>
    <w:p w14:paraId="4EDDBBC3" w14:textId="77777777" w:rsidR="006B521D" w:rsidRDefault="006B521D">
      <w:pPr>
        <w:spacing w:after="0" w:line="240" w:lineRule="auto"/>
        <w:ind w:firstLine="700"/>
        <w:jc w:val="both"/>
        <w:outlineLvl w:val="0"/>
        <w:rPr>
          <w:rFonts w:ascii="Arial" w:hAnsi="Arial" w:cs="Arial"/>
          <w:b/>
          <w:sz w:val="24"/>
          <w:szCs w:val="24"/>
          <w:lang w:eastAsia="ru-RU"/>
        </w:rPr>
      </w:pPr>
    </w:p>
    <w:p w14:paraId="2B78FB50" w14:textId="77777777" w:rsidR="006B521D" w:rsidRDefault="00DC6527">
      <w:pPr>
        <w:spacing w:after="0" w:line="240" w:lineRule="auto"/>
        <w:ind w:firstLine="700"/>
        <w:jc w:val="both"/>
        <w:outlineLvl w:val="0"/>
        <w:rPr>
          <w:rFonts w:ascii="Arial" w:hAnsi="Arial" w:cs="Arial"/>
          <w:b/>
          <w:sz w:val="24"/>
          <w:szCs w:val="24"/>
          <w:lang w:eastAsia="ru-RU"/>
        </w:rPr>
      </w:pPr>
      <w:r>
        <w:rPr>
          <w:rFonts w:ascii="Arial" w:hAnsi="Arial" w:cs="Arial"/>
          <w:b/>
          <w:sz w:val="24"/>
          <w:szCs w:val="24"/>
          <w:lang w:eastAsia="ru-RU"/>
        </w:rPr>
        <w:t>Статья 13. Резервный фонд Успенского сельсовета</w:t>
      </w:r>
    </w:p>
    <w:p w14:paraId="5B4DECE0" w14:textId="77777777" w:rsidR="006B521D" w:rsidRDefault="006B521D">
      <w:pPr>
        <w:spacing w:after="0" w:line="240" w:lineRule="auto"/>
        <w:ind w:firstLine="700"/>
        <w:jc w:val="both"/>
        <w:outlineLvl w:val="0"/>
        <w:rPr>
          <w:rFonts w:ascii="Arial" w:hAnsi="Arial" w:cs="Arial"/>
          <w:b/>
          <w:sz w:val="24"/>
          <w:szCs w:val="24"/>
          <w:lang w:eastAsia="ru-RU"/>
        </w:rPr>
      </w:pPr>
    </w:p>
    <w:p w14:paraId="57852BC9" w14:textId="07BB61EA" w:rsidR="006B521D" w:rsidRDefault="00DC6527">
      <w:pPr>
        <w:spacing w:after="0" w:line="240" w:lineRule="auto"/>
        <w:ind w:firstLine="700"/>
        <w:jc w:val="both"/>
        <w:outlineLvl w:val="2"/>
        <w:rPr>
          <w:rFonts w:ascii="Arial" w:hAnsi="Arial" w:cs="Arial"/>
          <w:sz w:val="24"/>
          <w:szCs w:val="24"/>
          <w:lang w:eastAsia="ru-RU"/>
        </w:rPr>
      </w:pPr>
      <w:r>
        <w:rPr>
          <w:rFonts w:ascii="Arial" w:hAnsi="Arial" w:cs="Arial"/>
          <w:sz w:val="24"/>
          <w:szCs w:val="24"/>
          <w:lang w:eastAsia="ru-RU"/>
        </w:rPr>
        <w:t xml:space="preserve">Установить, что в расходной части бюджета поселения предусматривается резервный фонд Успенского сельсовета на </w:t>
      </w:r>
      <w:r w:rsidR="00186B6E">
        <w:rPr>
          <w:rFonts w:ascii="Arial" w:hAnsi="Arial" w:cs="Arial"/>
          <w:sz w:val="24"/>
          <w:szCs w:val="24"/>
          <w:lang w:eastAsia="ru-RU"/>
        </w:rPr>
        <w:t>2024</w:t>
      </w:r>
      <w:r>
        <w:rPr>
          <w:rFonts w:ascii="Arial" w:hAnsi="Arial" w:cs="Arial"/>
          <w:sz w:val="24"/>
          <w:szCs w:val="24"/>
          <w:lang w:eastAsia="ru-RU"/>
        </w:rPr>
        <w:t xml:space="preserve"> в сумме 2,000 тыс. рублей, в плановом периоде </w:t>
      </w:r>
      <w:r w:rsidR="00186B6E">
        <w:rPr>
          <w:rFonts w:ascii="Arial" w:hAnsi="Arial" w:cs="Arial"/>
          <w:sz w:val="24"/>
          <w:szCs w:val="24"/>
          <w:lang w:eastAsia="ru-RU"/>
        </w:rPr>
        <w:t>2025</w:t>
      </w:r>
      <w:r>
        <w:rPr>
          <w:rFonts w:ascii="Arial" w:hAnsi="Arial" w:cs="Arial"/>
          <w:sz w:val="24"/>
          <w:szCs w:val="24"/>
          <w:lang w:eastAsia="ru-RU"/>
        </w:rPr>
        <w:t xml:space="preserve"> - </w:t>
      </w:r>
      <w:r w:rsidR="00186B6E">
        <w:rPr>
          <w:rFonts w:ascii="Arial" w:hAnsi="Arial" w:cs="Arial"/>
          <w:sz w:val="24"/>
          <w:szCs w:val="24"/>
          <w:lang w:eastAsia="ru-RU"/>
        </w:rPr>
        <w:t>2026</w:t>
      </w:r>
      <w:r>
        <w:rPr>
          <w:rFonts w:ascii="Arial" w:hAnsi="Arial" w:cs="Arial"/>
          <w:sz w:val="24"/>
          <w:szCs w:val="24"/>
          <w:lang w:eastAsia="ru-RU"/>
        </w:rPr>
        <w:t xml:space="preserve"> годов в сумме 2,000 тыс. рублей ежегодно.</w:t>
      </w:r>
    </w:p>
    <w:p w14:paraId="2AED92C4" w14:textId="77777777" w:rsidR="006B521D" w:rsidRDefault="006B521D">
      <w:pPr>
        <w:spacing w:after="0" w:line="240" w:lineRule="auto"/>
        <w:ind w:firstLine="700"/>
        <w:jc w:val="both"/>
        <w:outlineLvl w:val="0"/>
        <w:rPr>
          <w:rFonts w:ascii="Arial" w:hAnsi="Arial" w:cs="Arial"/>
          <w:b/>
          <w:sz w:val="24"/>
          <w:szCs w:val="24"/>
          <w:highlight w:val="yellow"/>
          <w:lang w:eastAsia="ru-RU"/>
        </w:rPr>
      </w:pPr>
    </w:p>
    <w:p w14:paraId="77242D63" w14:textId="77777777" w:rsidR="006B521D" w:rsidRDefault="00DC6527">
      <w:pPr>
        <w:spacing w:after="0" w:line="240" w:lineRule="auto"/>
        <w:ind w:firstLine="700"/>
        <w:jc w:val="both"/>
        <w:outlineLvl w:val="2"/>
        <w:rPr>
          <w:rFonts w:ascii="Arial" w:hAnsi="Arial" w:cs="Arial"/>
          <w:b/>
          <w:sz w:val="24"/>
          <w:szCs w:val="24"/>
          <w:lang w:eastAsia="ru-RU"/>
        </w:rPr>
      </w:pPr>
      <w:r>
        <w:rPr>
          <w:rFonts w:ascii="Arial" w:hAnsi="Arial" w:cs="Arial"/>
          <w:b/>
          <w:sz w:val="24"/>
          <w:szCs w:val="24"/>
          <w:lang w:eastAsia="ru-RU"/>
        </w:rPr>
        <w:t>Статья 14. Муниципальный внутренний долг Успенского сельсовета</w:t>
      </w:r>
    </w:p>
    <w:p w14:paraId="41EE140B" w14:textId="77777777" w:rsidR="006B521D" w:rsidRDefault="00DC6527">
      <w:pPr>
        <w:spacing w:after="0" w:line="240" w:lineRule="auto"/>
        <w:ind w:firstLine="720"/>
        <w:jc w:val="both"/>
        <w:rPr>
          <w:rFonts w:ascii="Arial" w:hAnsi="Arial" w:cs="Arial"/>
          <w:sz w:val="24"/>
          <w:szCs w:val="24"/>
          <w:lang w:eastAsia="ru-RU"/>
        </w:rPr>
      </w:pPr>
      <w:r>
        <w:rPr>
          <w:rFonts w:ascii="Arial" w:hAnsi="Arial" w:cs="Arial"/>
          <w:sz w:val="24"/>
          <w:szCs w:val="24"/>
          <w:lang w:eastAsia="ru-RU"/>
        </w:rPr>
        <w:t>1. Установить верхний предел муниципального внутреннего долга по долговым обязательствам Успенского сельсовета:</w:t>
      </w:r>
    </w:p>
    <w:p w14:paraId="6583C52F" w14:textId="3D058BF8" w:rsidR="006B521D" w:rsidRDefault="00DC6527">
      <w:pPr>
        <w:spacing w:after="0" w:line="240" w:lineRule="auto"/>
        <w:ind w:firstLine="720"/>
        <w:jc w:val="both"/>
        <w:rPr>
          <w:rFonts w:ascii="Arial" w:hAnsi="Arial" w:cs="Arial"/>
          <w:sz w:val="24"/>
          <w:szCs w:val="24"/>
          <w:lang w:eastAsia="ru-RU"/>
        </w:rPr>
      </w:pPr>
      <w:r>
        <w:rPr>
          <w:rFonts w:ascii="Arial" w:hAnsi="Arial" w:cs="Arial"/>
          <w:sz w:val="24"/>
          <w:szCs w:val="24"/>
          <w:lang w:eastAsia="ru-RU"/>
        </w:rPr>
        <w:t xml:space="preserve">на 1 января </w:t>
      </w:r>
      <w:r w:rsidR="00186B6E">
        <w:rPr>
          <w:rFonts w:ascii="Arial" w:hAnsi="Arial" w:cs="Arial"/>
          <w:sz w:val="24"/>
          <w:szCs w:val="24"/>
          <w:lang w:eastAsia="ru-RU"/>
        </w:rPr>
        <w:t>2025</w:t>
      </w:r>
      <w:r>
        <w:rPr>
          <w:rFonts w:ascii="Arial" w:hAnsi="Arial" w:cs="Arial"/>
          <w:sz w:val="24"/>
          <w:szCs w:val="24"/>
          <w:lang w:eastAsia="ru-RU"/>
        </w:rPr>
        <w:t xml:space="preserve"> года в сумме 0,000 тыс. рублей, в том числе по муниципальным гарантиям 0,000 тыс. рублей;</w:t>
      </w:r>
    </w:p>
    <w:p w14:paraId="0B307817" w14:textId="3DD65F70" w:rsidR="006B521D" w:rsidRDefault="00DC6527">
      <w:pPr>
        <w:spacing w:after="0" w:line="240" w:lineRule="auto"/>
        <w:ind w:firstLine="720"/>
        <w:jc w:val="both"/>
        <w:rPr>
          <w:rFonts w:ascii="Arial" w:hAnsi="Arial" w:cs="Arial"/>
          <w:sz w:val="24"/>
          <w:szCs w:val="24"/>
          <w:lang w:eastAsia="ru-RU"/>
        </w:rPr>
      </w:pPr>
      <w:r>
        <w:rPr>
          <w:rFonts w:ascii="Arial" w:hAnsi="Arial" w:cs="Arial"/>
          <w:sz w:val="24"/>
          <w:szCs w:val="24"/>
          <w:lang w:eastAsia="ru-RU"/>
        </w:rPr>
        <w:t xml:space="preserve">на 1 января </w:t>
      </w:r>
      <w:r w:rsidR="00186B6E">
        <w:rPr>
          <w:rFonts w:ascii="Arial" w:hAnsi="Arial" w:cs="Arial"/>
          <w:sz w:val="24"/>
          <w:szCs w:val="24"/>
          <w:lang w:eastAsia="ru-RU"/>
        </w:rPr>
        <w:t>2026</w:t>
      </w:r>
      <w:r>
        <w:rPr>
          <w:rFonts w:ascii="Arial" w:hAnsi="Arial" w:cs="Arial"/>
          <w:sz w:val="24"/>
          <w:szCs w:val="24"/>
          <w:lang w:eastAsia="ru-RU"/>
        </w:rPr>
        <w:t xml:space="preserve"> года в сумме 0,000 тыс. рублей, в том числе по муниципальным гарантиям 0,000 тыс. рублей;</w:t>
      </w:r>
    </w:p>
    <w:p w14:paraId="5D7BBFED" w14:textId="3348B19F" w:rsidR="006B521D" w:rsidRDefault="00DC6527">
      <w:pPr>
        <w:spacing w:after="0" w:line="240" w:lineRule="auto"/>
        <w:ind w:firstLine="720"/>
        <w:jc w:val="both"/>
        <w:rPr>
          <w:rFonts w:ascii="Arial" w:hAnsi="Arial" w:cs="Arial"/>
          <w:sz w:val="24"/>
          <w:szCs w:val="24"/>
          <w:lang w:eastAsia="ru-RU"/>
        </w:rPr>
      </w:pPr>
      <w:r>
        <w:rPr>
          <w:rFonts w:ascii="Arial" w:hAnsi="Arial" w:cs="Arial"/>
          <w:sz w:val="24"/>
          <w:szCs w:val="24"/>
          <w:lang w:eastAsia="ru-RU"/>
        </w:rPr>
        <w:t xml:space="preserve">на 1 января </w:t>
      </w:r>
      <w:r w:rsidR="00186B6E">
        <w:rPr>
          <w:rFonts w:ascii="Arial" w:hAnsi="Arial" w:cs="Arial"/>
          <w:sz w:val="24"/>
          <w:szCs w:val="24"/>
          <w:lang w:eastAsia="ru-RU"/>
        </w:rPr>
        <w:t>2027</w:t>
      </w:r>
      <w:r>
        <w:rPr>
          <w:rFonts w:ascii="Arial" w:hAnsi="Arial" w:cs="Arial"/>
          <w:sz w:val="24"/>
          <w:szCs w:val="24"/>
          <w:lang w:eastAsia="ru-RU"/>
        </w:rPr>
        <w:t xml:space="preserve"> года в сумме 0,000 тыс. рублей, в том числе по муниципальным гарантиям 0,000 тыс. рублей.</w:t>
      </w:r>
    </w:p>
    <w:p w14:paraId="6F7EE26D" w14:textId="77777777" w:rsidR="006B521D" w:rsidRDefault="006B521D">
      <w:pPr>
        <w:spacing w:after="0" w:line="240" w:lineRule="auto"/>
        <w:ind w:firstLine="700"/>
        <w:jc w:val="both"/>
        <w:rPr>
          <w:rFonts w:ascii="Arial" w:hAnsi="Arial" w:cs="Arial"/>
          <w:sz w:val="24"/>
          <w:szCs w:val="24"/>
          <w:lang w:eastAsia="ru-RU"/>
        </w:rPr>
      </w:pPr>
    </w:p>
    <w:p w14:paraId="71C16F0C" w14:textId="77777777" w:rsidR="006B521D" w:rsidRDefault="00DC6527">
      <w:pPr>
        <w:spacing w:after="0" w:line="240" w:lineRule="auto"/>
        <w:ind w:firstLine="700"/>
        <w:jc w:val="both"/>
        <w:outlineLvl w:val="0"/>
        <w:rPr>
          <w:rFonts w:ascii="Arial" w:hAnsi="Arial" w:cs="Arial"/>
          <w:b/>
          <w:sz w:val="24"/>
          <w:szCs w:val="24"/>
          <w:lang w:eastAsia="ru-RU"/>
        </w:rPr>
      </w:pPr>
      <w:r>
        <w:rPr>
          <w:rFonts w:ascii="Arial" w:hAnsi="Arial" w:cs="Arial"/>
          <w:b/>
          <w:sz w:val="24"/>
          <w:szCs w:val="24"/>
          <w:lang w:eastAsia="ru-RU"/>
        </w:rPr>
        <w:t>Статья 15. Вступление в силу настоящего Решения</w:t>
      </w:r>
    </w:p>
    <w:p w14:paraId="24CE1E84" w14:textId="77777777" w:rsidR="006B521D" w:rsidRDefault="006B521D">
      <w:pPr>
        <w:tabs>
          <w:tab w:val="left" w:pos="-2127"/>
        </w:tabs>
        <w:spacing w:after="0" w:line="240" w:lineRule="auto"/>
        <w:ind w:firstLine="700"/>
        <w:jc w:val="both"/>
        <w:rPr>
          <w:rFonts w:ascii="Arial" w:hAnsi="Arial" w:cs="Arial"/>
          <w:sz w:val="24"/>
          <w:szCs w:val="24"/>
          <w:highlight w:val="yellow"/>
          <w:lang w:eastAsia="ru-RU"/>
        </w:rPr>
      </w:pPr>
    </w:p>
    <w:p w14:paraId="12756ADF" w14:textId="77777777" w:rsidR="006B521D" w:rsidRDefault="00DC6527">
      <w:pPr>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1. Контроль за выполнением данного Решения возложить на главу сельсовета </w:t>
      </w:r>
      <w:proofErr w:type="spellStart"/>
      <w:r>
        <w:rPr>
          <w:rFonts w:ascii="Arial" w:hAnsi="Arial" w:cs="Arial"/>
          <w:sz w:val="24"/>
          <w:szCs w:val="24"/>
          <w:lang w:eastAsia="ru-RU"/>
        </w:rPr>
        <w:t>Потеряеву</w:t>
      </w:r>
      <w:proofErr w:type="spellEnd"/>
      <w:r>
        <w:rPr>
          <w:rFonts w:ascii="Arial" w:hAnsi="Arial" w:cs="Arial"/>
          <w:sz w:val="24"/>
          <w:szCs w:val="24"/>
          <w:lang w:eastAsia="ru-RU"/>
        </w:rPr>
        <w:t xml:space="preserve"> И.В.</w:t>
      </w:r>
    </w:p>
    <w:p w14:paraId="3D91BA57" w14:textId="5B1CBA68" w:rsidR="006B521D" w:rsidRDefault="00DC6527">
      <w:pPr>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2. </w:t>
      </w:r>
      <w:r w:rsidR="001E380B" w:rsidRPr="001E380B">
        <w:rPr>
          <w:rFonts w:ascii="Arial" w:hAnsi="Arial" w:cs="Arial"/>
          <w:sz w:val="24"/>
          <w:szCs w:val="24"/>
          <w:lang w:eastAsia="ru-RU"/>
        </w:rPr>
        <w:t>Настоящее решение вступает в силу после официального опубликования в газете «</w:t>
      </w:r>
      <w:r w:rsidR="001E380B">
        <w:rPr>
          <w:rFonts w:ascii="Arial" w:hAnsi="Arial" w:cs="Arial"/>
          <w:sz w:val="24"/>
          <w:szCs w:val="24"/>
          <w:lang w:eastAsia="ru-RU"/>
        </w:rPr>
        <w:t>В</w:t>
      </w:r>
      <w:r w:rsidR="001E380B" w:rsidRPr="001E380B">
        <w:rPr>
          <w:rFonts w:ascii="Arial" w:hAnsi="Arial" w:cs="Arial"/>
          <w:sz w:val="24"/>
          <w:szCs w:val="24"/>
          <w:lang w:eastAsia="ru-RU"/>
        </w:rPr>
        <w:t>ести</w:t>
      </w:r>
      <w:r w:rsidR="001E380B">
        <w:rPr>
          <w:rFonts w:ascii="Arial" w:hAnsi="Arial" w:cs="Arial"/>
          <w:sz w:val="24"/>
          <w:szCs w:val="24"/>
          <w:lang w:eastAsia="ru-RU"/>
        </w:rPr>
        <w:t xml:space="preserve"> села</w:t>
      </w:r>
      <w:r w:rsidR="001E380B" w:rsidRPr="001E380B">
        <w:rPr>
          <w:rFonts w:ascii="Arial" w:hAnsi="Arial" w:cs="Arial"/>
          <w:sz w:val="24"/>
          <w:szCs w:val="24"/>
          <w:lang w:eastAsia="ru-RU"/>
        </w:rPr>
        <w:t xml:space="preserve">» и применяется к правоотношениям, возникшим с 1 января </w:t>
      </w:r>
      <w:r w:rsidR="00186B6E">
        <w:rPr>
          <w:rFonts w:ascii="Arial" w:hAnsi="Arial" w:cs="Arial"/>
          <w:sz w:val="24"/>
          <w:szCs w:val="24"/>
          <w:lang w:eastAsia="ru-RU"/>
        </w:rPr>
        <w:t>2024</w:t>
      </w:r>
      <w:r w:rsidR="001E380B" w:rsidRPr="001E380B">
        <w:rPr>
          <w:rFonts w:ascii="Arial" w:hAnsi="Arial" w:cs="Arial"/>
          <w:sz w:val="24"/>
          <w:szCs w:val="24"/>
          <w:lang w:eastAsia="ru-RU"/>
        </w:rPr>
        <w:t xml:space="preserve"> года.</w:t>
      </w:r>
    </w:p>
    <w:p w14:paraId="1AA66078" w14:textId="77777777" w:rsidR="006B521D" w:rsidRDefault="006B521D">
      <w:pPr>
        <w:spacing w:after="0" w:line="240" w:lineRule="auto"/>
        <w:ind w:firstLine="709"/>
        <w:jc w:val="both"/>
        <w:rPr>
          <w:rFonts w:ascii="Arial" w:hAnsi="Arial" w:cs="Arial"/>
          <w:sz w:val="24"/>
          <w:szCs w:val="24"/>
          <w:lang w:eastAsia="ru-RU"/>
        </w:rPr>
      </w:pPr>
    </w:p>
    <w:p w14:paraId="7BCF8C4B" w14:textId="06D2FB81" w:rsidR="006B521D" w:rsidRDefault="00DC6527">
      <w:pPr>
        <w:tabs>
          <w:tab w:val="left" w:pos="-2127"/>
        </w:tabs>
        <w:spacing w:after="0" w:line="240" w:lineRule="auto"/>
        <w:ind w:firstLine="700"/>
        <w:jc w:val="both"/>
        <w:rPr>
          <w:rFonts w:ascii="Arial" w:hAnsi="Arial" w:cs="Arial"/>
          <w:sz w:val="24"/>
          <w:szCs w:val="24"/>
          <w:lang w:eastAsia="ru-RU"/>
        </w:rPr>
      </w:pPr>
      <w:r>
        <w:rPr>
          <w:rFonts w:ascii="Arial" w:hAnsi="Arial" w:cs="Arial"/>
          <w:sz w:val="24"/>
          <w:szCs w:val="24"/>
          <w:lang w:eastAsia="ru-RU"/>
        </w:rPr>
        <w:t xml:space="preserve">Глава сельсовета                            </w:t>
      </w:r>
      <w:proofErr w:type="spellStart"/>
      <w:r>
        <w:rPr>
          <w:rFonts w:ascii="Arial" w:hAnsi="Arial" w:cs="Arial"/>
          <w:sz w:val="24"/>
          <w:szCs w:val="24"/>
          <w:lang w:eastAsia="ru-RU"/>
        </w:rPr>
        <w:t>Потеряева</w:t>
      </w:r>
      <w:proofErr w:type="spellEnd"/>
      <w:r>
        <w:rPr>
          <w:rFonts w:ascii="Arial" w:hAnsi="Arial" w:cs="Arial"/>
          <w:sz w:val="24"/>
          <w:szCs w:val="24"/>
          <w:lang w:eastAsia="ru-RU"/>
        </w:rPr>
        <w:t xml:space="preserve"> И.В.</w:t>
      </w:r>
    </w:p>
    <w:p w14:paraId="67073610" w14:textId="1AB1F87A" w:rsidR="00186B6E" w:rsidRDefault="00186B6E">
      <w:pPr>
        <w:tabs>
          <w:tab w:val="left" w:pos="-2127"/>
        </w:tabs>
        <w:spacing w:after="0" w:line="240" w:lineRule="auto"/>
        <w:ind w:firstLine="700"/>
        <w:jc w:val="both"/>
        <w:rPr>
          <w:rFonts w:ascii="Arial" w:hAnsi="Arial" w:cs="Arial"/>
          <w:sz w:val="24"/>
          <w:szCs w:val="24"/>
          <w:lang w:eastAsia="ru-RU"/>
        </w:rPr>
      </w:pPr>
    </w:p>
    <w:p w14:paraId="3896330B" w14:textId="10564548" w:rsidR="00186B6E" w:rsidRDefault="00186B6E">
      <w:pPr>
        <w:tabs>
          <w:tab w:val="left" w:pos="-2127"/>
        </w:tabs>
        <w:spacing w:after="0" w:line="240" w:lineRule="auto"/>
        <w:ind w:firstLine="700"/>
        <w:jc w:val="both"/>
        <w:rPr>
          <w:rFonts w:ascii="Arial" w:hAnsi="Arial" w:cs="Arial"/>
          <w:sz w:val="24"/>
          <w:szCs w:val="24"/>
          <w:lang w:eastAsia="ru-RU"/>
        </w:rPr>
      </w:pPr>
      <w:r>
        <w:rPr>
          <w:rFonts w:ascii="Arial" w:hAnsi="Arial" w:cs="Arial"/>
          <w:sz w:val="24"/>
          <w:szCs w:val="24"/>
          <w:lang w:eastAsia="ru-RU"/>
        </w:rPr>
        <w:t>Председатель Совета депутатов                 Скобелина Е.В.</w:t>
      </w:r>
    </w:p>
    <w:p w14:paraId="64461BFE" w14:textId="77777777" w:rsidR="006B521D" w:rsidRDefault="006B521D"/>
    <w:sectPr w:rsidR="006B521D" w:rsidSect="00AE00B5">
      <w:footerReference w:type="default" r:id="rId6"/>
      <w:pgSz w:w="11906" w:h="16838"/>
      <w:pgMar w:top="1134" w:right="850" w:bottom="1134" w:left="1701" w:header="0" w:footer="0" w:gutter="0"/>
      <w:pgNumType w:start="1"/>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B541E" w14:textId="77777777" w:rsidR="00AE00B5" w:rsidRDefault="00AE00B5" w:rsidP="00AE00B5">
      <w:pPr>
        <w:spacing w:after="0" w:line="240" w:lineRule="auto"/>
      </w:pPr>
      <w:r>
        <w:separator/>
      </w:r>
    </w:p>
  </w:endnote>
  <w:endnote w:type="continuationSeparator" w:id="0">
    <w:p w14:paraId="41BD5600" w14:textId="77777777" w:rsidR="00AE00B5" w:rsidRDefault="00AE00B5" w:rsidP="00AE00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4440444"/>
      <w:docPartObj>
        <w:docPartGallery w:val="Page Numbers (Bottom of Page)"/>
        <w:docPartUnique/>
      </w:docPartObj>
    </w:sdtPr>
    <w:sdtContent>
      <w:p w14:paraId="6526B96C" w14:textId="3F89F32E" w:rsidR="00AE00B5" w:rsidRDefault="00AE00B5">
        <w:pPr>
          <w:pStyle w:val="ac"/>
          <w:jc w:val="right"/>
        </w:pPr>
        <w:r>
          <w:fldChar w:fldCharType="begin"/>
        </w:r>
        <w:r>
          <w:instrText>PAGE   \* MERGEFORMAT</w:instrText>
        </w:r>
        <w:r>
          <w:fldChar w:fldCharType="separate"/>
        </w:r>
        <w:r>
          <w:rPr>
            <w:noProof/>
          </w:rPr>
          <w:t>1</w:t>
        </w:r>
        <w:r>
          <w:fldChar w:fldCharType="end"/>
        </w:r>
      </w:p>
    </w:sdtContent>
  </w:sdt>
  <w:p w14:paraId="1C244BDD" w14:textId="77777777" w:rsidR="00AE00B5" w:rsidRDefault="00AE00B5">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15081" w14:textId="77777777" w:rsidR="00AE00B5" w:rsidRDefault="00AE00B5" w:rsidP="00AE00B5">
      <w:pPr>
        <w:spacing w:after="0" w:line="240" w:lineRule="auto"/>
      </w:pPr>
      <w:r>
        <w:separator/>
      </w:r>
    </w:p>
  </w:footnote>
  <w:footnote w:type="continuationSeparator" w:id="0">
    <w:p w14:paraId="39C0AAC2" w14:textId="77777777" w:rsidR="00AE00B5" w:rsidRDefault="00AE00B5" w:rsidP="00AE00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21D"/>
    <w:rsid w:val="000D630E"/>
    <w:rsid w:val="00186B6E"/>
    <w:rsid w:val="001E380B"/>
    <w:rsid w:val="00215503"/>
    <w:rsid w:val="006B521D"/>
    <w:rsid w:val="00AE00B5"/>
    <w:rsid w:val="00BA1C9A"/>
    <w:rsid w:val="00DC6527"/>
    <w:rsid w:val="00E2088F"/>
    <w:rsid w:val="00ED74A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25F52"/>
  <w15:docId w15:val="{FB9A29D9-96C1-4DCF-8A8F-26B09FB9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0D8E"/>
    <w:pPr>
      <w:spacing w:after="160" w:line="259" w:lineRule="auto"/>
    </w:pPr>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Pr>
      <w:color w:val="000080"/>
      <w:u w:val="single"/>
    </w:rPr>
  </w:style>
  <w:style w:type="paragraph" w:styleId="a3">
    <w:name w:val="Title"/>
    <w:basedOn w:val="a"/>
    <w:next w:val="a4"/>
    <w:qFormat/>
    <w:pPr>
      <w:keepNext/>
      <w:spacing w:before="240" w:after="120"/>
    </w:pPr>
    <w:rPr>
      <w:rFonts w:ascii="Liberation Sans" w:eastAsia="Microsoft YaHei" w:hAnsi="Liberation Sans" w:cs="Arial"/>
      <w:sz w:val="28"/>
      <w:szCs w:val="28"/>
    </w:rPr>
  </w:style>
  <w:style w:type="paragraph" w:styleId="a4">
    <w:name w:val="Body Text"/>
    <w:basedOn w:val="a"/>
    <w:pPr>
      <w:spacing w:after="140" w:line="276" w:lineRule="auto"/>
    </w:pPr>
  </w:style>
  <w:style w:type="paragraph" w:styleId="a5">
    <w:name w:val="List"/>
    <w:basedOn w:val="a4"/>
    <w:rPr>
      <w:rFonts w:cs="Arial"/>
    </w:rPr>
  </w:style>
  <w:style w:type="paragraph" w:styleId="a6">
    <w:name w:val="caption"/>
    <w:basedOn w:val="a"/>
    <w:qFormat/>
    <w:pPr>
      <w:suppressLineNumbers/>
      <w:spacing w:before="120" w:after="120"/>
    </w:pPr>
    <w:rPr>
      <w:rFonts w:cs="Arial"/>
      <w:i/>
      <w:iCs/>
      <w:sz w:val="24"/>
      <w:szCs w:val="24"/>
    </w:rPr>
  </w:style>
  <w:style w:type="paragraph" w:styleId="a7">
    <w:name w:val="index heading"/>
    <w:basedOn w:val="a"/>
    <w:qFormat/>
    <w:pPr>
      <w:suppressLineNumbers/>
    </w:pPr>
    <w:rPr>
      <w:rFonts w:cs="Arial"/>
    </w:rPr>
  </w:style>
  <w:style w:type="paragraph" w:styleId="a8">
    <w:name w:val="Balloon Text"/>
    <w:basedOn w:val="a"/>
    <w:link w:val="a9"/>
    <w:uiPriority w:val="99"/>
    <w:semiHidden/>
    <w:unhideWhenUsed/>
    <w:rsid w:val="00AE00B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E00B5"/>
    <w:rPr>
      <w:rFonts w:ascii="Segoe UI" w:eastAsia="Times New Roman" w:hAnsi="Segoe UI" w:cs="Segoe UI"/>
      <w:sz w:val="18"/>
      <w:szCs w:val="18"/>
    </w:rPr>
  </w:style>
  <w:style w:type="paragraph" w:styleId="aa">
    <w:name w:val="header"/>
    <w:basedOn w:val="a"/>
    <w:link w:val="ab"/>
    <w:uiPriority w:val="99"/>
    <w:unhideWhenUsed/>
    <w:rsid w:val="00AE00B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E00B5"/>
    <w:rPr>
      <w:rFonts w:eastAsia="Times New Roman" w:cs="Times New Roman"/>
    </w:rPr>
  </w:style>
  <w:style w:type="paragraph" w:styleId="ac">
    <w:name w:val="footer"/>
    <w:basedOn w:val="a"/>
    <w:link w:val="ad"/>
    <w:uiPriority w:val="99"/>
    <w:unhideWhenUsed/>
    <w:rsid w:val="00AE00B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E00B5"/>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5</Pages>
  <Words>1916</Words>
  <Characters>10923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Bux</dc:creator>
  <dc:description/>
  <cp:lastModifiedBy>Bux</cp:lastModifiedBy>
  <cp:revision>9</cp:revision>
  <cp:lastPrinted>2023-11-14T04:03:00Z</cp:lastPrinted>
  <dcterms:created xsi:type="dcterms:W3CDTF">2021-11-10T05:47:00Z</dcterms:created>
  <dcterms:modified xsi:type="dcterms:W3CDTF">2023-11-14T04:05:00Z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